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2D7" w:rsidRPr="00C54A51" w:rsidRDefault="009F22D7" w:rsidP="00C54A51">
      <w:pPr>
        <w:jc w:val="center"/>
        <w:rPr>
          <w:rFonts w:ascii="Times New Roman" w:hAnsi="Times New Roman" w:cs="Times New Roman"/>
          <w:b/>
          <w:sz w:val="32"/>
          <w:szCs w:val="32"/>
        </w:rPr>
      </w:pPr>
      <w:r w:rsidRPr="00C54A51">
        <w:rPr>
          <w:rFonts w:ascii="Times New Roman" w:hAnsi="Times New Roman" w:cs="Times New Roman"/>
          <w:b/>
          <w:sz w:val="32"/>
          <w:szCs w:val="32"/>
          <w:highlight w:val="cyan"/>
        </w:rPr>
        <w:t>[Insert community name and logo]</w:t>
      </w:r>
    </w:p>
    <w:p w:rsidR="009F22D7" w:rsidRPr="00C54A51" w:rsidRDefault="009F22D7" w:rsidP="00C54A51">
      <w:pPr>
        <w:pStyle w:val="Pa43"/>
        <w:spacing w:line="240" w:lineRule="auto"/>
        <w:jc w:val="both"/>
        <w:rPr>
          <w:rFonts w:ascii="Times New Roman" w:hAnsi="Times New Roman" w:cs="Times New Roman"/>
          <w:b/>
          <w:color w:val="000000"/>
          <w:sz w:val="32"/>
          <w:szCs w:val="32"/>
        </w:rPr>
      </w:pPr>
    </w:p>
    <w:p w:rsidR="00BD2297" w:rsidRPr="00C54A51" w:rsidRDefault="00BD2297" w:rsidP="00C54A51">
      <w:pPr>
        <w:pStyle w:val="Pa43"/>
        <w:spacing w:line="240" w:lineRule="auto"/>
        <w:jc w:val="center"/>
        <w:rPr>
          <w:rFonts w:ascii="Times New Roman" w:hAnsi="Times New Roman" w:cs="Times New Roman"/>
          <w:b/>
          <w:color w:val="000000"/>
          <w:sz w:val="32"/>
          <w:szCs w:val="32"/>
        </w:rPr>
      </w:pPr>
      <w:r w:rsidRPr="00C54A51">
        <w:rPr>
          <w:rFonts w:ascii="Times New Roman" w:hAnsi="Times New Roman" w:cs="Times New Roman"/>
          <w:b/>
          <w:color w:val="000000"/>
          <w:sz w:val="32"/>
          <w:szCs w:val="32"/>
        </w:rPr>
        <w:t>How to Select a Contractor for your Flood Protection Project</w:t>
      </w:r>
    </w:p>
    <w:p w:rsidR="009F22D7" w:rsidRPr="009F22D7" w:rsidRDefault="009F22D7" w:rsidP="00C54A51">
      <w:pPr>
        <w:pStyle w:val="Default"/>
      </w:pPr>
    </w:p>
    <w:p w:rsidR="004A211B" w:rsidRPr="009F22D7" w:rsidRDefault="00F513A4" w:rsidP="00C54A51">
      <w:pPr>
        <w:pStyle w:val="Pa43"/>
        <w:spacing w:after="120" w:line="240" w:lineRule="auto"/>
        <w:jc w:val="both"/>
        <w:rPr>
          <w:rFonts w:ascii="Times New Roman" w:hAnsi="Times New Roman" w:cs="Times New Roman"/>
          <w:color w:val="000000"/>
        </w:rPr>
      </w:pPr>
      <w:r>
        <w:rPr>
          <w:rFonts w:ascii="Times New Roman" w:hAnsi="Times New Roman" w:cs="Times New Roman"/>
          <w:noProof/>
          <w:color w:val="000000"/>
          <w:sz w:val="22"/>
          <w:szCs w:val="22"/>
        </w:rPr>
        <w:pict>
          <v:rect id="_x0000_s1029" style="position:absolute;left:0;text-align:left;margin-left:395.25pt;margin-top:153.5pt;width:162.65pt;height:503.3pt;flip:x;z-index:-251653120;mso-wrap-distance-top:7.2pt;mso-wrap-distance-bottom:7.2pt;mso-position-horizontal-relative:page;mso-position-vertical-relative:page;mso-height-relative:margin" wrapcoords="21799 0 21799 21566 21700 21667 -199 21667 -199 67 0 0 21799 0" o:allowincell="f" fillcolor="#92cddc [1944]" stroked="f" strokecolor="black [3213]" strokeweight="1.5pt">
            <v:shadow on="t" color="#7f7f7f [1612]" opacity=".5"/>
            <v:textbox style="mso-next-textbox:#_x0000_s1029" inset=",7.2pt,,7.2pt">
              <w:txbxContent>
                <w:p w:rsidR="00B30B21" w:rsidRPr="00D47D80" w:rsidRDefault="00B30B21" w:rsidP="00B30B21">
                  <w:pPr>
                    <w:pStyle w:val="Pa62"/>
                    <w:contextualSpacing/>
                    <w:rPr>
                      <w:rFonts w:ascii="Times New Roman" w:hAnsi="Times New Roman" w:cs="Times New Roman"/>
                      <w:b/>
                      <w:color w:val="000000"/>
                    </w:rPr>
                  </w:pPr>
                  <w:r w:rsidRPr="00D47D80">
                    <w:rPr>
                      <w:rFonts w:ascii="Times New Roman" w:hAnsi="Times New Roman" w:cs="Times New Roman"/>
                      <w:b/>
                      <w:color w:val="000000"/>
                    </w:rPr>
                    <w:t>Retrofitting Methods</w:t>
                  </w:r>
                </w:p>
                <w:p w:rsidR="00B30B21" w:rsidRPr="00D47D80" w:rsidRDefault="00B30B21" w:rsidP="000F4476">
                  <w:pPr>
                    <w:spacing w:after="0" w:line="160" w:lineRule="exact"/>
                    <w:contextualSpacing/>
                    <w:rPr>
                      <w:rFonts w:ascii="Times New Roman" w:hAnsi="Times New Roman" w:cs="Times New Roman"/>
                    </w:rPr>
                  </w:pPr>
                </w:p>
                <w:p w:rsidR="00665D8A" w:rsidRPr="00D47D80" w:rsidRDefault="00665D8A" w:rsidP="009E1DE3">
                  <w:pPr>
                    <w:spacing w:after="0"/>
                    <w:contextualSpacing/>
                    <w:rPr>
                      <w:rFonts w:ascii="Times New Roman" w:hAnsi="Times New Roman" w:cs="Times New Roman"/>
                    </w:rPr>
                  </w:pPr>
                  <w:r w:rsidRPr="00D47D80">
                    <w:rPr>
                      <w:rFonts w:ascii="Times New Roman" w:hAnsi="Times New Roman" w:cs="Times New Roman"/>
                      <w:b/>
                      <w:caps/>
                    </w:rPr>
                    <w:t>Drainage</w:t>
                  </w:r>
                  <w:r w:rsidRPr="00D47D80">
                    <w:rPr>
                      <w:rFonts w:ascii="Times New Roman" w:hAnsi="Times New Roman" w:cs="Times New Roman"/>
                      <w:b/>
                    </w:rPr>
                    <w:t xml:space="preserve"> - </w:t>
                  </w:r>
                  <w:r w:rsidR="0004467F" w:rsidRPr="00D47D80">
                    <w:rPr>
                      <w:rFonts w:ascii="Times New Roman" w:hAnsi="Times New Roman" w:cs="Times New Roman"/>
                    </w:rPr>
                    <w:t xml:space="preserve">Improve drainage with proper </w:t>
                  </w:r>
                  <w:r w:rsidRPr="00D47D80">
                    <w:rPr>
                      <w:rFonts w:ascii="Times New Roman" w:hAnsi="Times New Roman" w:cs="Times New Roman"/>
                    </w:rPr>
                    <w:t xml:space="preserve">grading, </w:t>
                  </w:r>
                  <w:r w:rsidR="0004467F" w:rsidRPr="00D47D80">
                    <w:rPr>
                      <w:rFonts w:ascii="Times New Roman" w:hAnsi="Times New Roman" w:cs="Times New Roman"/>
                    </w:rPr>
                    <w:t xml:space="preserve">use of </w:t>
                  </w:r>
                  <w:r w:rsidRPr="00D47D80">
                    <w:rPr>
                      <w:rFonts w:ascii="Times New Roman" w:hAnsi="Times New Roman" w:cs="Times New Roman"/>
                    </w:rPr>
                    <w:t>downspout</w:t>
                  </w:r>
                  <w:r w:rsidR="0004467F" w:rsidRPr="00D47D80">
                    <w:rPr>
                      <w:rFonts w:ascii="Times New Roman" w:hAnsi="Times New Roman" w:cs="Times New Roman"/>
                    </w:rPr>
                    <w:t xml:space="preserve">s, and installation of drain pipe </w:t>
                  </w:r>
                  <w:r w:rsidR="00393010" w:rsidRPr="00D47D80">
                    <w:rPr>
                      <w:rFonts w:ascii="Times New Roman" w:hAnsi="Times New Roman" w:cs="Times New Roman"/>
                    </w:rPr>
                    <w:t>so rainwater drains</w:t>
                  </w:r>
                  <w:r w:rsidR="0004467F" w:rsidRPr="00D47D80">
                    <w:rPr>
                      <w:rFonts w:ascii="Times New Roman" w:hAnsi="Times New Roman" w:cs="Times New Roman"/>
                    </w:rPr>
                    <w:t xml:space="preserve"> away from </w:t>
                  </w:r>
                  <w:r w:rsidR="00393010" w:rsidRPr="00D47D80">
                    <w:rPr>
                      <w:rFonts w:ascii="Times New Roman" w:hAnsi="Times New Roman" w:cs="Times New Roman"/>
                    </w:rPr>
                    <w:t>the</w:t>
                  </w:r>
                  <w:r w:rsidR="0004467F" w:rsidRPr="00D47D80">
                    <w:rPr>
                      <w:rFonts w:ascii="Times New Roman" w:hAnsi="Times New Roman" w:cs="Times New Roman"/>
                    </w:rPr>
                    <w:t xml:space="preserve"> </w:t>
                  </w:r>
                  <w:r w:rsidR="00393010" w:rsidRPr="00D47D80">
                    <w:rPr>
                      <w:rFonts w:ascii="Times New Roman" w:hAnsi="Times New Roman" w:cs="Times New Roman"/>
                    </w:rPr>
                    <w:t>structure</w:t>
                  </w:r>
                  <w:r w:rsidR="0004467F" w:rsidRPr="00D47D80">
                    <w:rPr>
                      <w:rFonts w:ascii="Times New Roman" w:hAnsi="Times New Roman" w:cs="Times New Roman"/>
                    </w:rPr>
                    <w:t>.</w:t>
                  </w:r>
                </w:p>
                <w:p w:rsidR="00665D8A" w:rsidRPr="00D47D80" w:rsidRDefault="00665D8A" w:rsidP="009E1DE3">
                  <w:pPr>
                    <w:spacing w:after="0"/>
                    <w:contextualSpacing/>
                    <w:rPr>
                      <w:rFonts w:ascii="Times New Roman" w:hAnsi="Times New Roman" w:cs="Times New Roman"/>
                      <w:b/>
                      <w:sz w:val="16"/>
                      <w:szCs w:val="16"/>
                    </w:rPr>
                  </w:pPr>
                </w:p>
                <w:p w:rsidR="00B30B21" w:rsidRPr="00D47D80" w:rsidRDefault="00185032" w:rsidP="009E1DE3">
                  <w:pPr>
                    <w:spacing w:after="0"/>
                    <w:contextualSpacing/>
                    <w:rPr>
                      <w:rFonts w:ascii="Times New Roman" w:hAnsi="Times New Roman" w:cs="Times New Roman"/>
                      <w:sz w:val="24"/>
                      <w:szCs w:val="24"/>
                    </w:rPr>
                  </w:pPr>
                  <w:r w:rsidRPr="00D47D80">
                    <w:rPr>
                      <w:rFonts w:ascii="Times New Roman" w:hAnsi="Times New Roman" w:cs="Times New Roman"/>
                      <w:b/>
                    </w:rPr>
                    <w:t>WET FLOODPROOFING</w:t>
                  </w:r>
                  <w:r w:rsidR="00343CA0" w:rsidRPr="00D47D80">
                    <w:rPr>
                      <w:rFonts w:ascii="Times New Roman" w:hAnsi="Times New Roman" w:cs="Times New Roman"/>
                      <w:b/>
                    </w:rPr>
                    <w:t xml:space="preserve"> </w:t>
                  </w:r>
                  <w:r w:rsidR="00B30B21" w:rsidRPr="00D47D80">
                    <w:rPr>
                      <w:rFonts w:ascii="Times New Roman" w:hAnsi="Times New Roman" w:cs="Times New Roman"/>
                      <w:b/>
                    </w:rPr>
                    <w:t>–</w:t>
                  </w:r>
                  <w:r w:rsidR="00B30B21" w:rsidRPr="00D47D80">
                    <w:rPr>
                      <w:rFonts w:ascii="Times New Roman" w:hAnsi="Times New Roman" w:cs="Times New Roman"/>
                      <w:sz w:val="24"/>
                      <w:szCs w:val="24"/>
                    </w:rPr>
                    <w:t xml:space="preserve"> </w:t>
                  </w:r>
                  <w:r w:rsidR="00B30B21" w:rsidRPr="00D47D80">
                    <w:rPr>
                      <w:rFonts w:ascii="Times New Roman" w:hAnsi="Times New Roman" w:cs="Times New Roman"/>
                    </w:rPr>
                    <w:t>Mak</w:t>
                  </w:r>
                  <w:r w:rsidR="002576E9" w:rsidRPr="00D47D80">
                    <w:rPr>
                      <w:rFonts w:ascii="Times New Roman" w:hAnsi="Times New Roman" w:cs="Times New Roman"/>
                    </w:rPr>
                    <w:t>e</w:t>
                  </w:r>
                  <w:r w:rsidR="00B30B21" w:rsidRPr="00D47D80">
                    <w:rPr>
                      <w:rFonts w:ascii="Times New Roman" w:hAnsi="Times New Roman" w:cs="Times New Roman"/>
                    </w:rPr>
                    <w:t xml:space="preserve"> uninhabited portions of your home resistant to flood damage and allow water to enter </w:t>
                  </w:r>
                  <w:r w:rsidR="00F007A3" w:rsidRPr="00D47D80">
                    <w:rPr>
                      <w:rFonts w:ascii="Times New Roman" w:hAnsi="Times New Roman" w:cs="Times New Roman"/>
                    </w:rPr>
                    <w:t xml:space="preserve">and exit </w:t>
                  </w:r>
                  <w:r w:rsidR="00B30B21" w:rsidRPr="00D47D80">
                    <w:rPr>
                      <w:rFonts w:ascii="Times New Roman" w:hAnsi="Times New Roman" w:cs="Times New Roman"/>
                    </w:rPr>
                    <w:t xml:space="preserve">during flooding. </w:t>
                  </w:r>
                </w:p>
                <w:p w:rsidR="00E923B3" w:rsidRPr="00D47D80" w:rsidRDefault="00E923B3" w:rsidP="005973DF">
                  <w:pPr>
                    <w:spacing w:after="0" w:line="200" w:lineRule="exact"/>
                    <w:contextualSpacing/>
                    <w:rPr>
                      <w:rFonts w:ascii="Times New Roman" w:hAnsi="Times New Roman" w:cs="Times New Roman"/>
                      <w:sz w:val="16"/>
                      <w:szCs w:val="16"/>
                    </w:rPr>
                  </w:pPr>
                </w:p>
                <w:p w:rsidR="00E923B3" w:rsidRPr="00D47D80" w:rsidRDefault="00185032" w:rsidP="00E923B3">
                  <w:pPr>
                    <w:spacing w:after="0"/>
                    <w:contextualSpacing/>
                    <w:rPr>
                      <w:rFonts w:ascii="Times New Roman" w:hAnsi="Times New Roman" w:cs="Times New Roman"/>
                      <w:sz w:val="24"/>
                      <w:szCs w:val="24"/>
                    </w:rPr>
                  </w:pPr>
                  <w:r w:rsidRPr="00D47D80">
                    <w:rPr>
                      <w:rFonts w:ascii="Times New Roman" w:hAnsi="Times New Roman" w:cs="Times New Roman"/>
                      <w:b/>
                    </w:rPr>
                    <w:t>DRY FLOODPROOFING</w:t>
                  </w:r>
                  <w:r w:rsidR="00343CA0" w:rsidRPr="00D47D80">
                    <w:rPr>
                      <w:rFonts w:ascii="Times New Roman" w:hAnsi="Times New Roman" w:cs="Times New Roman"/>
                      <w:b/>
                    </w:rPr>
                    <w:t xml:space="preserve"> </w:t>
                  </w:r>
                  <w:r w:rsidR="00E923B3" w:rsidRPr="00D47D80">
                    <w:rPr>
                      <w:rFonts w:ascii="Times New Roman" w:hAnsi="Times New Roman" w:cs="Times New Roman"/>
                      <w:b/>
                    </w:rPr>
                    <w:t>–</w:t>
                  </w:r>
                  <w:r w:rsidR="00E923B3" w:rsidRPr="00D47D80">
                    <w:rPr>
                      <w:rFonts w:ascii="Times New Roman" w:hAnsi="Times New Roman" w:cs="Times New Roman"/>
                      <w:sz w:val="24"/>
                      <w:szCs w:val="24"/>
                    </w:rPr>
                    <w:t xml:space="preserve"> </w:t>
                  </w:r>
                  <w:r w:rsidR="00E923B3" w:rsidRPr="00D47D80">
                    <w:rPr>
                      <w:rFonts w:ascii="Times New Roman" w:hAnsi="Times New Roman" w:cs="Times New Roman"/>
                    </w:rPr>
                    <w:t xml:space="preserve">Seal your </w:t>
                  </w:r>
                  <w:r w:rsidR="00F007A3" w:rsidRPr="00D47D80">
                    <w:rPr>
                      <w:rFonts w:ascii="Times New Roman" w:hAnsi="Times New Roman" w:cs="Times New Roman"/>
                    </w:rPr>
                    <w:t>business</w:t>
                  </w:r>
                  <w:r w:rsidR="00E923B3" w:rsidRPr="00D47D80">
                    <w:rPr>
                      <w:rFonts w:ascii="Times New Roman" w:hAnsi="Times New Roman" w:cs="Times New Roman"/>
                    </w:rPr>
                    <w:t xml:space="preserve"> to prevent floodwaters from entering.</w:t>
                  </w:r>
                  <w:r w:rsidR="00E923B3" w:rsidRPr="00D47D80">
                    <w:rPr>
                      <w:rFonts w:ascii="Times New Roman" w:hAnsi="Times New Roman" w:cs="Times New Roman"/>
                      <w:sz w:val="24"/>
                      <w:szCs w:val="24"/>
                    </w:rPr>
                    <w:t xml:space="preserve"> </w:t>
                  </w:r>
                </w:p>
                <w:p w:rsidR="00E923B3" w:rsidRPr="00D47D80" w:rsidRDefault="00E923B3" w:rsidP="005973DF">
                  <w:pPr>
                    <w:spacing w:after="0" w:line="200" w:lineRule="exact"/>
                    <w:contextualSpacing/>
                    <w:rPr>
                      <w:rFonts w:ascii="Times New Roman" w:hAnsi="Times New Roman" w:cs="Times New Roman"/>
                      <w:sz w:val="16"/>
                      <w:szCs w:val="16"/>
                    </w:rPr>
                  </w:pPr>
                </w:p>
                <w:p w:rsidR="002576E9" w:rsidRPr="00D47D80" w:rsidRDefault="00E923B3" w:rsidP="00E923B3">
                  <w:pPr>
                    <w:spacing w:after="0"/>
                    <w:contextualSpacing/>
                    <w:rPr>
                      <w:rFonts w:ascii="Times New Roman" w:hAnsi="Times New Roman" w:cs="Times New Roman"/>
                      <w:sz w:val="24"/>
                      <w:szCs w:val="24"/>
                    </w:rPr>
                  </w:pPr>
                  <w:r w:rsidRPr="00D47D80">
                    <w:rPr>
                      <w:rFonts w:ascii="Times New Roman" w:hAnsi="Times New Roman" w:cs="Times New Roman"/>
                      <w:b/>
                    </w:rPr>
                    <w:t>LEVEES –</w:t>
                  </w:r>
                  <w:r w:rsidRPr="00D47D80">
                    <w:rPr>
                      <w:rFonts w:ascii="Times New Roman" w:hAnsi="Times New Roman" w:cs="Times New Roman"/>
                      <w:sz w:val="24"/>
                      <w:szCs w:val="24"/>
                    </w:rPr>
                    <w:t xml:space="preserve"> </w:t>
                  </w:r>
                  <w:r w:rsidR="002576E9" w:rsidRPr="00D47D80">
                    <w:rPr>
                      <w:rFonts w:ascii="Times New Roman" w:hAnsi="Times New Roman" w:cs="Times New Roman"/>
                    </w:rPr>
                    <w:t xml:space="preserve">Create a barrier of compacted soil to keep floodwater away from a home or business. </w:t>
                  </w:r>
                </w:p>
                <w:p w:rsidR="002576E9" w:rsidRPr="00D47D80" w:rsidRDefault="002576E9" w:rsidP="00E923B3">
                  <w:pPr>
                    <w:spacing w:after="0"/>
                    <w:contextualSpacing/>
                    <w:rPr>
                      <w:rFonts w:ascii="Times New Roman" w:hAnsi="Times New Roman" w:cs="Times New Roman"/>
                      <w:sz w:val="16"/>
                      <w:szCs w:val="16"/>
                    </w:rPr>
                  </w:pPr>
                </w:p>
                <w:p w:rsidR="00E923B3" w:rsidRPr="00D47D80" w:rsidRDefault="002576E9" w:rsidP="00E923B3">
                  <w:pPr>
                    <w:spacing w:after="0"/>
                    <w:contextualSpacing/>
                    <w:rPr>
                      <w:rFonts w:ascii="Times New Roman" w:hAnsi="Times New Roman" w:cs="Times New Roman"/>
                      <w:sz w:val="24"/>
                      <w:szCs w:val="24"/>
                    </w:rPr>
                  </w:pPr>
                  <w:r w:rsidRPr="00D47D80">
                    <w:rPr>
                      <w:rFonts w:ascii="Times New Roman" w:hAnsi="Times New Roman" w:cs="Times New Roman"/>
                      <w:b/>
                    </w:rPr>
                    <w:t>FLOODWALLS –</w:t>
                  </w:r>
                  <w:r w:rsidRPr="00D47D80">
                    <w:rPr>
                      <w:rFonts w:ascii="Times New Roman" w:hAnsi="Times New Roman" w:cs="Times New Roman"/>
                      <w:sz w:val="24"/>
                      <w:szCs w:val="24"/>
                    </w:rPr>
                    <w:t xml:space="preserve"> </w:t>
                  </w:r>
                  <w:r w:rsidR="00E923B3" w:rsidRPr="00D47D80">
                    <w:rPr>
                      <w:rFonts w:ascii="Times New Roman" w:hAnsi="Times New Roman" w:cs="Times New Roman"/>
                    </w:rPr>
                    <w:t xml:space="preserve">Build a </w:t>
                  </w:r>
                  <w:r w:rsidRPr="00D47D80">
                    <w:rPr>
                      <w:rFonts w:ascii="Times New Roman" w:hAnsi="Times New Roman" w:cs="Times New Roman"/>
                    </w:rPr>
                    <w:t xml:space="preserve">masonry or reinforced concrete </w:t>
                  </w:r>
                  <w:r w:rsidR="00E923B3" w:rsidRPr="00D47D80">
                    <w:rPr>
                      <w:rFonts w:ascii="Times New Roman" w:hAnsi="Times New Roman" w:cs="Times New Roman"/>
                    </w:rPr>
                    <w:t xml:space="preserve">floodwall around your home to hold back floodwaters. </w:t>
                  </w:r>
                </w:p>
                <w:p w:rsidR="00E923B3" w:rsidRPr="00D47D80" w:rsidRDefault="00E923B3" w:rsidP="005973DF">
                  <w:pPr>
                    <w:spacing w:after="0" w:line="200" w:lineRule="exact"/>
                    <w:contextualSpacing/>
                    <w:rPr>
                      <w:rFonts w:ascii="Times New Roman" w:hAnsi="Times New Roman" w:cs="Times New Roman"/>
                      <w:sz w:val="16"/>
                      <w:szCs w:val="16"/>
                    </w:rPr>
                  </w:pPr>
                </w:p>
                <w:p w:rsidR="00E923B3" w:rsidRPr="00D47D80" w:rsidRDefault="00E923B3" w:rsidP="00E923B3">
                  <w:pPr>
                    <w:spacing w:after="0"/>
                    <w:contextualSpacing/>
                    <w:rPr>
                      <w:rFonts w:ascii="Times New Roman" w:hAnsi="Times New Roman" w:cs="Times New Roman"/>
                      <w:sz w:val="24"/>
                      <w:szCs w:val="24"/>
                    </w:rPr>
                  </w:pPr>
                  <w:r w:rsidRPr="00D47D80">
                    <w:rPr>
                      <w:rFonts w:ascii="Times New Roman" w:hAnsi="Times New Roman" w:cs="Times New Roman"/>
                      <w:b/>
                    </w:rPr>
                    <w:t>ELEVATION –</w:t>
                  </w:r>
                  <w:r w:rsidRPr="00D47D80">
                    <w:rPr>
                      <w:rFonts w:ascii="Times New Roman" w:hAnsi="Times New Roman" w:cs="Times New Roman"/>
                      <w:sz w:val="24"/>
                      <w:szCs w:val="24"/>
                    </w:rPr>
                    <w:t xml:space="preserve"> </w:t>
                  </w:r>
                  <w:r w:rsidRPr="00D47D80">
                    <w:rPr>
                      <w:rFonts w:ascii="Times New Roman" w:hAnsi="Times New Roman" w:cs="Times New Roman"/>
                    </w:rPr>
                    <w:t>Rais</w:t>
                  </w:r>
                  <w:r w:rsidR="0022521C" w:rsidRPr="00D47D80">
                    <w:rPr>
                      <w:rFonts w:ascii="Times New Roman" w:hAnsi="Times New Roman" w:cs="Times New Roman"/>
                    </w:rPr>
                    <w:t>e</w:t>
                  </w:r>
                  <w:r w:rsidRPr="00D47D80">
                    <w:rPr>
                      <w:rFonts w:ascii="Times New Roman" w:hAnsi="Times New Roman" w:cs="Times New Roman"/>
                    </w:rPr>
                    <w:t xml:space="preserve"> your home so that the lowest floor is above the flood level.</w:t>
                  </w:r>
                  <w:r w:rsidRPr="00D47D80">
                    <w:rPr>
                      <w:rFonts w:ascii="Times New Roman" w:hAnsi="Times New Roman" w:cs="Times New Roman"/>
                      <w:sz w:val="24"/>
                      <w:szCs w:val="24"/>
                    </w:rPr>
                    <w:t xml:space="preserve"> </w:t>
                  </w:r>
                </w:p>
                <w:p w:rsidR="002576E9" w:rsidRPr="00D47D80" w:rsidRDefault="002576E9" w:rsidP="00E923B3">
                  <w:pPr>
                    <w:spacing w:after="0"/>
                    <w:contextualSpacing/>
                    <w:rPr>
                      <w:rFonts w:ascii="Times New Roman" w:hAnsi="Times New Roman" w:cs="Times New Roman"/>
                      <w:sz w:val="16"/>
                      <w:szCs w:val="16"/>
                    </w:rPr>
                  </w:pPr>
                </w:p>
                <w:p w:rsidR="002576E9" w:rsidRPr="00D47D80" w:rsidRDefault="002576E9" w:rsidP="00E923B3">
                  <w:pPr>
                    <w:spacing w:after="0"/>
                    <w:contextualSpacing/>
                    <w:rPr>
                      <w:rFonts w:ascii="Times New Roman" w:hAnsi="Times New Roman" w:cs="Times New Roman"/>
                      <w:sz w:val="24"/>
                      <w:szCs w:val="24"/>
                    </w:rPr>
                  </w:pPr>
                  <w:r w:rsidRPr="00D47D80">
                    <w:rPr>
                      <w:rFonts w:ascii="Times New Roman" w:hAnsi="Times New Roman" w:cs="Times New Roman"/>
                      <w:b/>
                    </w:rPr>
                    <w:t>PROTECT UTILITIES –</w:t>
                  </w:r>
                  <w:r w:rsidRPr="00D47D80">
                    <w:rPr>
                      <w:rFonts w:ascii="Times New Roman" w:hAnsi="Times New Roman" w:cs="Times New Roman"/>
                    </w:rPr>
                    <w:t xml:space="preserve"> Elevate </w:t>
                  </w:r>
                  <w:r w:rsidR="0022521C" w:rsidRPr="00D47D80">
                    <w:rPr>
                      <w:rFonts w:ascii="Times New Roman" w:hAnsi="Times New Roman" w:cs="Times New Roman"/>
                    </w:rPr>
                    <w:t>air-conditioning units, appliances, electrical switch boxes, etc or protect them in place by creating a floodwall around them.</w:t>
                  </w:r>
                  <w:r w:rsidRPr="00D47D80">
                    <w:rPr>
                      <w:rFonts w:ascii="Times New Roman" w:hAnsi="Times New Roman" w:cs="Times New Roman"/>
                    </w:rPr>
                    <w:t xml:space="preserve"> </w:t>
                  </w:r>
                </w:p>
                <w:p w:rsidR="00B30B21" w:rsidRPr="00D47D80" w:rsidRDefault="002576E9" w:rsidP="005973DF">
                  <w:pPr>
                    <w:spacing w:after="0" w:line="200" w:lineRule="exact"/>
                    <w:contextualSpacing/>
                    <w:rPr>
                      <w:rFonts w:ascii="Times New Roman" w:hAnsi="Times New Roman" w:cs="Times New Roman"/>
                      <w:sz w:val="24"/>
                      <w:szCs w:val="24"/>
                    </w:rPr>
                  </w:pPr>
                  <w:r w:rsidRPr="00D47D80">
                    <w:rPr>
                      <w:rFonts w:ascii="Times New Roman" w:hAnsi="Times New Roman" w:cs="Times New Roman"/>
                      <w:sz w:val="24"/>
                      <w:szCs w:val="24"/>
                    </w:rPr>
                    <w:t xml:space="preserve"> </w:t>
                  </w:r>
                </w:p>
                <w:p w:rsidR="00E923B3" w:rsidRPr="000F4476" w:rsidRDefault="00E923B3" w:rsidP="000F4476">
                  <w:pPr>
                    <w:spacing w:after="0" w:line="160" w:lineRule="exact"/>
                    <w:contextualSpacing/>
                    <w:rPr>
                      <w:rFonts w:ascii="Arial" w:hAnsi="Arial" w:cs="Arial"/>
                      <w:sz w:val="16"/>
                      <w:szCs w:val="16"/>
                    </w:rPr>
                  </w:pPr>
                </w:p>
              </w:txbxContent>
            </v:textbox>
            <w10:wrap type="tight" anchorx="page" anchory="page"/>
          </v:rect>
        </w:pict>
      </w:r>
      <w:r w:rsidR="00425B34" w:rsidRPr="009F22D7">
        <w:rPr>
          <w:rFonts w:ascii="Times New Roman" w:hAnsi="Times New Roman" w:cs="Times New Roman"/>
          <w:color w:val="000000"/>
        </w:rPr>
        <w:t xml:space="preserve">Has your </w:t>
      </w:r>
      <w:r w:rsidR="009E1DE3" w:rsidRPr="009F22D7">
        <w:rPr>
          <w:rFonts w:ascii="Times New Roman" w:hAnsi="Times New Roman" w:cs="Times New Roman"/>
          <w:color w:val="000000"/>
        </w:rPr>
        <w:t xml:space="preserve">home been damaged by flooding? </w:t>
      </w:r>
      <w:r w:rsidR="00425B34" w:rsidRPr="009F22D7">
        <w:rPr>
          <w:rFonts w:ascii="Times New Roman" w:hAnsi="Times New Roman" w:cs="Times New Roman"/>
          <w:color w:val="000000"/>
        </w:rPr>
        <w:t>Is it in an area wher</w:t>
      </w:r>
      <w:r w:rsidR="009E1DE3" w:rsidRPr="009F22D7">
        <w:rPr>
          <w:rFonts w:ascii="Times New Roman" w:hAnsi="Times New Roman" w:cs="Times New Roman"/>
          <w:color w:val="000000"/>
        </w:rPr>
        <w:t xml:space="preserve">e flooding is likely to occur? </w:t>
      </w:r>
      <w:r w:rsidR="00425B34" w:rsidRPr="009F22D7">
        <w:rPr>
          <w:rFonts w:ascii="Times New Roman" w:hAnsi="Times New Roman" w:cs="Times New Roman"/>
          <w:color w:val="000000"/>
        </w:rPr>
        <w:t xml:space="preserve">If so, you may be contemplating a project to </w:t>
      </w:r>
      <w:r w:rsidR="00D06F7E" w:rsidRPr="009F22D7">
        <w:rPr>
          <w:rFonts w:ascii="Times New Roman" w:hAnsi="Times New Roman" w:cs="Times New Roman"/>
          <w:color w:val="000000"/>
        </w:rPr>
        <w:t>retrofit your home for flood protection</w:t>
      </w:r>
      <w:r w:rsidR="009E1DE3" w:rsidRPr="009F22D7">
        <w:rPr>
          <w:rFonts w:ascii="Times New Roman" w:hAnsi="Times New Roman" w:cs="Times New Roman"/>
          <w:color w:val="000000"/>
        </w:rPr>
        <w:t xml:space="preserve">. </w:t>
      </w:r>
      <w:r w:rsidR="00425B34" w:rsidRPr="009F22D7">
        <w:rPr>
          <w:rFonts w:ascii="Times New Roman" w:hAnsi="Times New Roman" w:cs="Times New Roman"/>
          <w:color w:val="000000"/>
        </w:rPr>
        <w:t>Regardless of the type of project you select, y</w:t>
      </w:r>
      <w:r w:rsidR="00DF7366" w:rsidRPr="009F22D7">
        <w:rPr>
          <w:rFonts w:ascii="Times New Roman" w:hAnsi="Times New Roman" w:cs="Times New Roman"/>
          <w:color w:val="000000"/>
        </w:rPr>
        <w:t>ou will probably need the services of a contractor</w:t>
      </w:r>
      <w:r w:rsidR="00D06F7E" w:rsidRPr="009F22D7">
        <w:rPr>
          <w:rFonts w:ascii="Times New Roman" w:hAnsi="Times New Roman" w:cs="Times New Roman"/>
          <w:color w:val="000000"/>
        </w:rPr>
        <w:t xml:space="preserve">, </w:t>
      </w:r>
      <w:r w:rsidR="00DF7366" w:rsidRPr="009F22D7">
        <w:rPr>
          <w:rFonts w:ascii="Times New Roman" w:hAnsi="Times New Roman" w:cs="Times New Roman"/>
          <w:color w:val="000000"/>
        </w:rPr>
        <w:t xml:space="preserve">design professional, </w:t>
      </w:r>
      <w:r w:rsidR="00D06F7E" w:rsidRPr="009F22D7">
        <w:rPr>
          <w:rFonts w:ascii="Times New Roman" w:hAnsi="Times New Roman" w:cs="Times New Roman"/>
          <w:color w:val="000000"/>
        </w:rPr>
        <w:t>and/or</w:t>
      </w:r>
      <w:r w:rsidR="00DF7366" w:rsidRPr="009F22D7">
        <w:rPr>
          <w:rFonts w:ascii="Times New Roman" w:hAnsi="Times New Roman" w:cs="Times New Roman"/>
          <w:color w:val="000000"/>
        </w:rPr>
        <w:t xml:space="preserve"> a general contractor who will arrange for all the necessary services, including those of a design professional. </w:t>
      </w:r>
    </w:p>
    <w:p w:rsidR="009E1DE3" w:rsidRPr="009F22D7" w:rsidRDefault="00DF7366" w:rsidP="00C54A51">
      <w:pPr>
        <w:spacing w:after="0"/>
        <w:jc w:val="both"/>
        <w:rPr>
          <w:rFonts w:ascii="Times New Roman" w:eastAsia="Times New Roman" w:hAnsi="Times New Roman" w:cs="Times New Roman"/>
          <w:color w:val="1F1F1F"/>
          <w:sz w:val="24"/>
          <w:szCs w:val="24"/>
        </w:rPr>
      </w:pPr>
      <w:r w:rsidRPr="009F22D7">
        <w:rPr>
          <w:rFonts w:ascii="Times New Roman" w:hAnsi="Times New Roman" w:cs="Times New Roman"/>
          <w:color w:val="000000"/>
          <w:sz w:val="24"/>
          <w:szCs w:val="24"/>
        </w:rPr>
        <w:t xml:space="preserve">If you have used a licensed design professional and a licensed contractor in the past and were satisfied with the work, you might consider using them again. </w:t>
      </w:r>
      <w:r w:rsidR="0070512E" w:rsidRPr="009F22D7">
        <w:rPr>
          <w:rFonts w:ascii="Times New Roman" w:hAnsi="Times New Roman" w:cs="Times New Roman"/>
          <w:color w:val="000000"/>
          <w:sz w:val="24"/>
          <w:szCs w:val="24"/>
        </w:rPr>
        <w:t xml:space="preserve"> </w:t>
      </w:r>
      <w:r w:rsidRPr="009F22D7">
        <w:rPr>
          <w:rFonts w:ascii="Times New Roman" w:hAnsi="Times New Roman" w:cs="Times New Roman"/>
          <w:color w:val="000000"/>
          <w:sz w:val="24"/>
          <w:szCs w:val="24"/>
        </w:rPr>
        <w:t>Otherwise, you c</w:t>
      </w:r>
      <w:r w:rsidR="004733B5" w:rsidRPr="009F22D7">
        <w:rPr>
          <w:rFonts w:ascii="Times New Roman" w:hAnsi="Times New Roman" w:cs="Times New Roman"/>
          <w:color w:val="000000"/>
          <w:sz w:val="24"/>
          <w:szCs w:val="24"/>
        </w:rPr>
        <w:t xml:space="preserve">an </w:t>
      </w:r>
      <w:r w:rsidRPr="009F22D7">
        <w:rPr>
          <w:rFonts w:ascii="Times New Roman" w:hAnsi="Times New Roman" w:cs="Times New Roman"/>
          <w:color w:val="000000"/>
          <w:sz w:val="24"/>
          <w:szCs w:val="24"/>
        </w:rPr>
        <w:t>contact the professional association that represents the types of specialists you are looking for.</w:t>
      </w:r>
      <w:r w:rsidR="009E1DE3" w:rsidRPr="009F22D7">
        <w:rPr>
          <w:rFonts w:ascii="Times New Roman" w:hAnsi="Times New Roman" w:cs="Times New Roman"/>
          <w:color w:val="000000"/>
          <w:sz w:val="24"/>
          <w:szCs w:val="24"/>
        </w:rPr>
        <w:t xml:space="preserve"> </w:t>
      </w:r>
      <w:r w:rsidR="00D06F7E" w:rsidRPr="009F22D7">
        <w:rPr>
          <w:rFonts w:ascii="Times New Roman" w:hAnsi="Times New Roman" w:cs="Times New Roman"/>
          <w:color w:val="000000"/>
          <w:sz w:val="24"/>
          <w:szCs w:val="24"/>
        </w:rPr>
        <w:t xml:space="preserve">A list of </w:t>
      </w:r>
      <w:r w:rsidR="00B30B21" w:rsidRPr="009F22D7">
        <w:rPr>
          <w:rFonts w:ascii="Times New Roman" w:hAnsi="Times New Roman" w:cs="Times New Roman"/>
          <w:color w:val="000000"/>
          <w:sz w:val="24"/>
          <w:szCs w:val="24"/>
        </w:rPr>
        <w:t>such</w:t>
      </w:r>
      <w:r w:rsidR="00D06F7E" w:rsidRPr="009F22D7">
        <w:rPr>
          <w:rFonts w:ascii="Times New Roman" w:hAnsi="Times New Roman" w:cs="Times New Roman"/>
          <w:color w:val="000000"/>
          <w:sz w:val="24"/>
          <w:szCs w:val="24"/>
        </w:rPr>
        <w:t xml:space="preserve"> professional associations is available in Appendix F of the </w:t>
      </w:r>
      <w:r w:rsidR="00D06F7E" w:rsidRPr="009F22D7">
        <w:rPr>
          <w:rFonts w:ascii="Times New Roman" w:eastAsia="Times New Roman" w:hAnsi="Times New Roman" w:cs="Times New Roman"/>
          <w:color w:val="1F1F1F"/>
          <w:sz w:val="24"/>
          <w:szCs w:val="24"/>
        </w:rPr>
        <w:t>“Homeowner’s Guide to Retrofitting: Six Ways to Protect Your House from Flooding” (FEMA </w:t>
      </w:r>
      <w:r w:rsidR="00F007A3" w:rsidRPr="009F22D7">
        <w:rPr>
          <w:rFonts w:ascii="Times New Roman" w:eastAsia="Times New Roman" w:hAnsi="Times New Roman" w:cs="Times New Roman"/>
          <w:color w:val="1F1F1F"/>
          <w:sz w:val="24"/>
          <w:szCs w:val="24"/>
        </w:rPr>
        <w:t>P-</w:t>
      </w:r>
      <w:r w:rsidR="00D06F7E" w:rsidRPr="009F22D7">
        <w:rPr>
          <w:rFonts w:ascii="Times New Roman" w:eastAsia="Times New Roman" w:hAnsi="Times New Roman" w:cs="Times New Roman"/>
          <w:color w:val="1F1F1F"/>
          <w:sz w:val="24"/>
          <w:szCs w:val="24"/>
        </w:rPr>
        <w:t>312). This free guide can be obtained by calling 1</w:t>
      </w:r>
      <w:r w:rsidR="00D06F7E" w:rsidRPr="009F22D7">
        <w:rPr>
          <w:rFonts w:ascii="Times New Roman" w:eastAsia="Times New Roman" w:hAnsi="Times New Roman" w:cs="Times New Roman"/>
          <w:color w:val="1F1F1F"/>
          <w:sz w:val="24"/>
          <w:szCs w:val="24"/>
        </w:rPr>
        <w:noBreakHyphen/>
        <w:t>800-480-2520 or online a</w:t>
      </w:r>
      <w:r w:rsidR="009E1DE3" w:rsidRPr="009F22D7">
        <w:rPr>
          <w:rFonts w:ascii="Times New Roman" w:eastAsia="Times New Roman" w:hAnsi="Times New Roman" w:cs="Times New Roman"/>
          <w:color w:val="1F1F1F"/>
          <w:sz w:val="24"/>
          <w:szCs w:val="24"/>
        </w:rPr>
        <w:t>t</w:t>
      </w:r>
    </w:p>
    <w:p w:rsidR="00D06F7E" w:rsidRPr="00F513A4" w:rsidRDefault="00F513A4" w:rsidP="00C54A51">
      <w:pPr>
        <w:spacing w:after="120"/>
        <w:jc w:val="both"/>
        <w:rPr>
          <w:rFonts w:ascii="Times New Roman" w:eastAsia="Times New Roman" w:hAnsi="Times New Roman" w:cs="Times New Roman"/>
          <w:color w:val="1F1F1F"/>
          <w:sz w:val="24"/>
          <w:szCs w:val="24"/>
        </w:rPr>
      </w:pPr>
      <w:hyperlink r:id="rId7" w:history="1">
        <w:r w:rsidRPr="00F513A4">
          <w:rPr>
            <w:rStyle w:val="Hyperlink"/>
            <w:rFonts w:ascii="Times New Roman" w:hAnsi="Times New Roman" w:cs="Times New Roman"/>
            <w:sz w:val="24"/>
            <w:szCs w:val="24"/>
          </w:rPr>
          <w:t>https://www.fema.gov/media-library/assets/documents/480</w:t>
        </w:r>
      </w:hyperlink>
      <w:bookmarkStart w:id="0" w:name="_GoBack"/>
      <w:bookmarkEnd w:id="0"/>
      <w:r w:rsidR="00D06F7E" w:rsidRPr="00F513A4">
        <w:rPr>
          <w:rFonts w:ascii="Times New Roman" w:eastAsia="Times New Roman" w:hAnsi="Times New Roman" w:cs="Times New Roman"/>
          <w:color w:val="1F1F1F"/>
          <w:sz w:val="24"/>
          <w:szCs w:val="24"/>
        </w:rPr>
        <w:t>.</w:t>
      </w:r>
    </w:p>
    <w:p w:rsidR="005B0618" w:rsidRPr="009F22D7" w:rsidRDefault="005B0618" w:rsidP="00C54A51">
      <w:pPr>
        <w:spacing w:after="120"/>
        <w:jc w:val="both"/>
        <w:rPr>
          <w:rFonts w:ascii="Times New Roman" w:eastAsia="Times New Roman" w:hAnsi="Times New Roman" w:cs="Times New Roman"/>
          <w:color w:val="1F1F1F"/>
          <w:sz w:val="18"/>
          <w:szCs w:val="18"/>
        </w:rPr>
      </w:pPr>
    </w:p>
    <w:p w:rsidR="00DF7366" w:rsidRPr="009F22D7" w:rsidRDefault="0041440F" w:rsidP="00C54A51">
      <w:pPr>
        <w:pStyle w:val="Pa43"/>
        <w:spacing w:after="120" w:line="240" w:lineRule="auto"/>
        <w:jc w:val="both"/>
        <w:rPr>
          <w:rFonts w:ascii="Times New Roman" w:hAnsi="Times New Roman" w:cs="Times New Roman"/>
          <w:b/>
          <w:color w:val="000000"/>
        </w:rPr>
      </w:pPr>
      <w:r w:rsidRPr="009F22D7">
        <w:rPr>
          <w:rFonts w:ascii="Times New Roman" w:hAnsi="Times New Roman" w:cs="Times New Roman"/>
          <w:b/>
          <w:color w:val="000000"/>
        </w:rPr>
        <w:t>To select a contractor, be</w:t>
      </w:r>
      <w:r w:rsidR="00DF7366" w:rsidRPr="009F22D7">
        <w:rPr>
          <w:rFonts w:ascii="Times New Roman" w:hAnsi="Times New Roman" w:cs="Times New Roman"/>
          <w:b/>
          <w:color w:val="000000"/>
        </w:rPr>
        <w:t xml:space="preserve"> sure</w:t>
      </w:r>
      <w:r w:rsidR="0070512E" w:rsidRPr="009F22D7">
        <w:rPr>
          <w:rFonts w:ascii="Times New Roman" w:hAnsi="Times New Roman" w:cs="Times New Roman"/>
          <w:b/>
          <w:color w:val="000000"/>
        </w:rPr>
        <w:t xml:space="preserve"> to</w:t>
      </w:r>
      <w:r w:rsidR="00DF7366" w:rsidRPr="009F22D7">
        <w:rPr>
          <w:rFonts w:ascii="Times New Roman" w:hAnsi="Times New Roman" w:cs="Times New Roman"/>
          <w:b/>
          <w:color w:val="000000"/>
        </w:rPr>
        <w:t xml:space="preserve">: </w:t>
      </w:r>
    </w:p>
    <w:p w:rsidR="00DF7366" w:rsidRPr="009F22D7" w:rsidRDefault="00DF7366" w:rsidP="00C54A51">
      <w:pPr>
        <w:pStyle w:val="Pa83"/>
        <w:numPr>
          <w:ilvl w:val="0"/>
          <w:numId w:val="1"/>
        </w:numPr>
        <w:spacing w:line="240" w:lineRule="auto"/>
        <w:jc w:val="both"/>
        <w:rPr>
          <w:rFonts w:ascii="Times New Roman" w:hAnsi="Times New Roman" w:cs="Times New Roman"/>
          <w:color w:val="000000"/>
        </w:rPr>
      </w:pPr>
      <w:r w:rsidRPr="009F22D7">
        <w:rPr>
          <w:rFonts w:ascii="Times New Roman" w:hAnsi="Times New Roman" w:cs="Times New Roman"/>
          <w:color w:val="000000"/>
        </w:rPr>
        <w:t>Verify that the design professional is licensed</w:t>
      </w:r>
      <w:r w:rsidR="00D06F7E" w:rsidRPr="009F22D7">
        <w:rPr>
          <w:rFonts w:ascii="Times New Roman" w:hAnsi="Times New Roman" w:cs="Times New Roman"/>
          <w:color w:val="000000"/>
        </w:rPr>
        <w:t>,</w:t>
      </w:r>
      <w:r w:rsidRPr="009F22D7">
        <w:rPr>
          <w:rFonts w:ascii="Times New Roman" w:hAnsi="Times New Roman" w:cs="Times New Roman"/>
          <w:color w:val="000000"/>
        </w:rPr>
        <w:t xml:space="preserve"> registered</w:t>
      </w:r>
      <w:r w:rsidR="00D06F7E" w:rsidRPr="009F22D7">
        <w:rPr>
          <w:rFonts w:ascii="Times New Roman" w:hAnsi="Times New Roman" w:cs="Times New Roman"/>
          <w:color w:val="000000"/>
        </w:rPr>
        <w:t>, bonded, and insured</w:t>
      </w:r>
      <w:r w:rsidRPr="009F22D7">
        <w:rPr>
          <w:rFonts w:ascii="Times New Roman" w:hAnsi="Times New Roman" w:cs="Times New Roman"/>
          <w:color w:val="000000"/>
        </w:rPr>
        <w:t xml:space="preserve"> as required by </w:t>
      </w:r>
      <w:r w:rsidR="00D9740C">
        <w:rPr>
          <w:rFonts w:ascii="Times New Roman" w:hAnsi="Times New Roman" w:cs="Times New Roman"/>
          <w:color w:val="000000"/>
        </w:rPr>
        <w:t>Georgia</w:t>
      </w:r>
      <w:r w:rsidR="004733B5" w:rsidRPr="009F22D7">
        <w:rPr>
          <w:rFonts w:ascii="Times New Roman" w:hAnsi="Times New Roman" w:cs="Times New Roman"/>
          <w:color w:val="000000"/>
        </w:rPr>
        <w:t xml:space="preserve"> </w:t>
      </w:r>
      <w:r w:rsidRPr="009F22D7">
        <w:rPr>
          <w:rFonts w:ascii="Times New Roman" w:hAnsi="Times New Roman" w:cs="Times New Roman"/>
          <w:color w:val="000000"/>
        </w:rPr>
        <w:t xml:space="preserve">and local laws. </w:t>
      </w:r>
    </w:p>
    <w:p w:rsidR="00D06F7E" w:rsidRPr="009F22D7" w:rsidRDefault="00DF7366" w:rsidP="00C54A51">
      <w:pPr>
        <w:pStyle w:val="Pa83"/>
        <w:numPr>
          <w:ilvl w:val="0"/>
          <w:numId w:val="1"/>
        </w:numPr>
        <w:spacing w:line="240" w:lineRule="auto"/>
        <w:jc w:val="both"/>
        <w:rPr>
          <w:rFonts w:ascii="Times New Roman" w:hAnsi="Times New Roman" w:cs="Times New Roman"/>
          <w:color w:val="000000"/>
        </w:rPr>
      </w:pPr>
      <w:r w:rsidRPr="009F22D7">
        <w:rPr>
          <w:rFonts w:ascii="Times New Roman" w:hAnsi="Times New Roman" w:cs="Times New Roman"/>
          <w:color w:val="000000"/>
        </w:rPr>
        <w:t xml:space="preserve">Ask for proof of insurance. </w:t>
      </w:r>
      <w:r w:rsidR="00D06F7E" w:rsidRPr="009F22D7">
        <w:rPr>
          <w:rFonts w:ascii="Times New Roman" w:hAnsi="Times New Roman" w:cs="Times New Roman"/>
          <w:color w:val="000000"/>
        </w:rPr>
        <w:t xml:space="preserve"> </w:t>
      </w:r>
    </w:p>
    <w:p w:rsidR="00DF7366" w:rsidRPr="009F22D7" w:rsidRDefault="00DF7366" w:rsidP="00C54A51">
      <w:pPr>
        <w:pStyle w:val="Pa83"/>
        <w:numPr>
          <w:ilvl w:val="0"/>
          <w:numId w:val="1"/>
        </w:numPr>
        <w:spacing w:line="240" w:lineRule="auto"/>
        <w:jc w:val="both"/>
        <w:rPr>
          <w:rFonts w:ascii="Times New Roman" w:hAnsi="Times New Roman" w:cs="Times New Roman"/>
          <w:color w:val="000000"/>
        </w:rPr>
      </w:pPr>
      <w:r w:rsidRPr="009F22D7">
        <w:rPr>
          <w:rFonts w:ascii="Times New Roman" w:hAnsi="Times New Roman" w:cs="Times New Roman"/>
          <w:color w:val="000000"/>
        </w:rPr>
        <w:t xml:space="preserve">Ask for references. </w:t>
      </w:r>
    </w:p>
    <w:p w:rsidR="00DF7366" w:rsidRPr="009F22D7" w:rsidRDefault="00DF7366" w:rsidP="00C54A51">
      <w:pPr>
        <w:pStyle w:val="Pa83"/>
        <w:numPr>
          <w:ilvl w:val="0"/>
          <w:numId w:val="1"/>
        </w:numPr>
        <w:spacing w:line="240" w:lineRule="auto"/>
        <w:jc w:val="both"/>
        <w:rPr>
          <w:rFonts w:ascii="Times New Roman" w:hAnsi="Times New Roman" w:cs="Times New Roman"/>
          <w:color w:val="000000"/>
        </w:rPr>
      </w:pPr>
      <w:r w:rsidRPr="009F22D7">
        <w:rPr>
          <w:rFonts w:ascii="Times New Roman" w:hAnsi="Times New Roman" w:cs="Times New Roman"/>
          <w:color w:val="000000"/>
        </w:rPr>
        <w:t xml:space="preserve">If you are trying to decide between retrofitting methods, discuss your preferences and ask for more information. </w:t>
      </w:r>
    </w:p>
    <w:p w:rsidR="00BD2297" w:rsidRPr="009F22D7" w:rsidRDefault="00DF7366" w:rsidP="00C54A51">
      <w:pPr>
        <w:pStyle w:val="Pa54"/>
        <w:numPr>
          <w:ilvl w:val="0"/>
          <w:numId w:val="1"/>
        </w:numPr>
        <w:spacing w:line="240" w:lineRule="auto"/>
        <w:jc w:val="both"/>
        <w:rPr>
          <w:rFonts w:ascii="Times New Roman" w:hAnsi="Times New Roman" w:cs="Times New Roman"/>
          <w:b/>
          <w:i/>
          <w:color w:val="000000"/>
        </w:rPr>
      </w:pPr>
      <w:r w:rsidRPr="009F22D7">
        <w:rPr>
          <w:rFonts w:ascii="Times New Roman" w:hAnsi="Times New Roman" w:cs="Times New Roman"/>
          <w:color w:val="000000"/>
        </w:rPr>
        <w:t>In addition to meeting the minimum requirements laid out in</w:t>
      </w:r>
      <w:r w:rsidR="009F22D7">
        <w:rPr>
          <w:rFonts w:ascii="Times New Roman" w:hAnsi="Times New Roman" w:cs="Times New Roman"/>
          <w:color w:val="000000"/>
        </w:rPr>
        <w:t xml:space="preserve"> the</w:t>
      </w:r>
      <w:r w:rsidRPr="009F22D7">
        <w:rPr>
          <w:rFonts w:ascii="Times New Roman" w:hAnsi="Times New Roman" w:cs="Times New Roman"/>
          <w:color w:val="000000"/>
        </w:rPr>
        <w:t xml:space="preserve"> </w:t>
      </w:r>
      <w:r w:rsidR="009F22D7" w:rsidRPr="009F22D7">
        <w:rPr>
          <w:rFonts w:ascii="Times New Roman" w:hAnsi="Times New Roman" w:cs="Times New Roman"/>
          <w:color w:val="000000"/>
          <w:highlight w:val="cyan"/>
        </w:rPr>
        <w:t>[Name of community]</w:t>
      </w:r>
      <w:r w:rsidR="009F22D7">
        <w:rPr>
          <w:rFonts w:ascii="Times New Roman" w:hAnsi="Times New Roman" w:cs="Times New Roman"/>
          <w:color w:val="000000"/>
        </w:rPr>
        <w:t xml:space="preserve"> floodplain ordinances</w:t>
      </w:r>
      <w:r w:rsidRPr="009F22D7">
        <w:rPr>
          <w:rFonts w:ascii="Times New Roman" w:hAnsi="Times New Roman" w:cs="Times New Roman"/>
          <w:color w:val="000000"/>
        </w:rPr>
        <w:t xml:space="preserve">, any retrofit activities should comply with the current building code. Talk to your design professional </w:t>
      </w:r>
      <w:r w:rsidR="00F007A3" w:rsidRPr="009F22D7">
        <w:rPr>
          <w:rFonts w:ascii="Times New Roman" w:hAnsi="Times New Roman" w:cs="Times New Roman"/>
          <w:color w:val="000000"/>
        </w:rPr>
        <w:t xml:space="preserve">and the </w:t>
      </w:r>
      <w:r w:rsidR="009F22D7" w:rsidRPr="009F22D7">
        <w:rPr>
          <w:rFonts w:ascii="Times New Roman" w:hAnsi="Times New Roman" w:cs="Times New Roman"/>
          <w:color w:val="000000"/>
          <w:highlight w:val="cyan"/>
        </w:rPr>
        <w:t>[Name of community/relevant agency]</w:t>
      </w:r>
      <w:r w:rsidR="00F007A3" w:rsidRPr="009F22D7">
        <w:rPr>
          <w:rFonts w:ascii="Times New Roman" w:hAnsi="Times New Roman" w:cs="Times New Roman"/>
          <w:color w:val="000000"/>
        </w:rPr>
        <w:t xml:space="preserve"> </w:t>
      </w:r>
      <w:r w:rsidRPr="009F22D7">
        <w:rPr>
          <w:rFonts w:ascii="Times New Roman" w:hAnsi="Times New Roman" w:cs="Times New Roman"/>
          <w:color w:val="000000"/>
        </w:rPr>
        <w:t>about applicable codes and standards.</w:t>
      </w:r>
    </w:p>
    <w:p w:rsidR="00F720C5" w:rsidRPr="009F22D7" w:rsidRDefault="00F720C5" w:rsidP="00C54A51">
      <w:pPr>
        <w:pStyle w:val="Pa83"/>
        <w:spacing w:line="240" w:lineRule="auto"/>
        <w:jc w:val="both"/>
        <w:rPr>
          <w:rFonts w:ascii="Times New Roman" w:hAnsi="Times New Roman" w:cs="Times New Roman"/>
          <w:color w:val="000000"/>
        </w:rPr>
        <w:sectPr w:rsidR="00F720C5" w:rsidRPr="009F22D7" w:rsidSect="00D157E8">
          <w:footerReference w:type="default" r:id="rId8"/>
          <w:pgSz w:w="12240" w:h="15840"/>
          <w:pgMar w:top="1440" w:right="1440" w:bottom="1440" w:left="1440" w:header="720" w:footer="720" w:gutter="0"/>
          <w:cols w:space="720"/>
          <w:docGrid w:linePitch="360"/>
        </w:sectPr>
      </w:pPr>
    </w:p>
    <w:p w:rsidR="0041440F" w:rsidRPr="009F22D7" w:rsidRDefault="00F513A4" w:rsidP="00C54A51">
      <w:pPr>
        <w:pStyle w:val="Pa83"/>
        <w:spacing w:line="240" w:lineRule="auto"/>
        <w:jc w:val="both"/>
        <w:rPr>
          <w:rFonts w:ascii="Times New Roman" w:hAnsi="Times New Roman" w:cs="Times New Roman"/>
          <w:b/>
          <w:color w:val="000000"/>
        </w:rPr>
      </w:pPr>
      <w:r>
        <w:rPr>
          <w:rFonts w:ascii="Times New Roman" w:hAnsi="Times New Roman" w:cs="Times New Roman"/>
          <w:noProof/>
          <w:color w:val="000000"/>
        </w:rPr>
        <w:lastRenderedPageBreak/>
        <w:pict>
          <v:rect id="_x0000_s1027" style="position:absolute;left:0;text-align:left;margin-left:386.25pt;margin-top:73.35pt;width:154.1pt;height:534.55pt;flip:x;z-index:-251655168;mso-wrap-distance-top:7.2pt;mso-wrap-distance-bottom:7.2pt;mso-position-horizontal-relative:page;mso-position-vertical-relative:page;mso-height-relative:margin" wrapcoords="21811 0 21811 21466 21705 21667 -211 21667 -211 67 0 0 21811 0" o:allowincell="f" fillcolor="#92cddc [1944]" stroked="f" strokecolor="black [3213]" strokeweight="1.5pt">
            <v:shadow on="t" color="#7f7f7f [1612]" opacity=".5"/>
            <v:textbox style="mso-next-textbox:#_x0000_s1027" inset=",7.2pt,,7.2pt">
              <w:txbxContent>
                <w:p w:rsidR="004A211B" w:rsidRPr="00D47D80" w:rsidRDefault="004A211B" w:rsidP="00B25191">
                  <w:pPr>
                    <w:pStyle w:val="Pa62"/>
                    <w:jc w:val="center"/>
                    <w:rPr>
                      <w:rFonts w:ascii="Times New Roman" w:hAnsi="Times New Roman" w:cs="Times New Roman"/>
                      <w:b/>
                      <w:color w:val="000000"/>
                    </w:rPr>
                  </w:pPr>
                  <w:r w:rsidRPr="00D47D80">
                    <w:rPr>
                      <w:rFonts w:ascii="Times New Roman" w:hAnsi="Times New Roman" w:cs="Times New Roman"/>
                      <w:b/>
                      <w:color w:val="000000"/>
                    </w:rPr>
                    <w:t>WARNING</w:t>
                  </w:r>
                </w:p>
                <w:p w:rsidR="008332DE" w:rsidRPr="00D47D80" w:rsidRDefault="008332DE" w:rsidP="005973DF">
                  <w:pPr>
                    <w:spacing w:after="0"/>
                    <w:rPr>
                      <w:rFonts w:ascii="Times New Roman" w:hAnsi="Times New Roman" w:cs="Times New Roman"/>
                      <w:sz w:val="24"/>
                      <w:szCs w:val="24"/>
                    </w:rPr>
                  </w:pPr>
                </w:p>
                <w:p w:rsidR="004A211B" w:rsidRPr="00D47D80" w:rsidRDefault="004A211B" w:rsidP="00D06F7E">
                  <w:pPr>
                    <w:pStyle w:val="Pa63"/>
                    <w:rPr>
                      <w:rFonts w:ascii="Times New Roman" w:hAnsi="Times New Roman" w:cs="Times New Roman"/>
                      <w:i/>
                      <w:color w:val="000000"/>
                    </w:rPr>
                  </w:pPr>
                  <w:r w:rsidRPr="00D47D80">
                    <w:rPr>
                      <w:rFonts w:ascii="Times New Roman" w:hAnsi="Times New Roman" w:cs="Times New Roman"/>
                      <w:i/>
                      <w:color w:val="000000"/>
                    </w:rPr>
                    <w:t>Here are some pointers t</w:t>
                  </w:r>
                  <w:r w:rsidR="00D06F7E" w:rsidRPr="00D47D80">
                    <w:rPr>
                      <w:rFonts w:ascii="Times New Roman" w:hAnsi="Times New Roman" w:cs="Times New Roman"/>
                      <w:i/>
                      <w:color w:val="000000"/>
                    </w:rPr>
                    <w:t xml:space="preserve">o </w:t>
                  </w:r>
                  <w:r w:rsidRPr="00D47D80">
                    <w:rPr>
                      <w:rFonts w:ascii="Times New Roman" w:hAnsi="Times New Roman" w:cs="Times New Roman"/>
                      <w:i/>
                      <w:color w:val="000000"/>
                    </w:rPr>
                    <w:t xml:space="preserve">help you avoid </w:t>
                  </w:r>
                  <w:r w:rsidR="00D06F7E" w:rsidRPr="00D47D80">
                    <w:rPr>
                      <w:rFonts w:ascii="Times New Roman" w:hAnsi="Times New Roman" w:cs="Times New Roman"/>
                      <w:i/>
                      <w:color w:val="000000"/>
                    </w:rPr>
                    <w:t>unscrupulous contractors</w:t>
                  </w:r>
                  <w:r w:rsidRPr="00D47D80">
                    <w:rPr>
                      <w:rFonts w:ascii="Times New Roman" w:hAnsi="Times New Roman" w:cs="Times New Roman"/>
                      <w:i/>
                      <w:color w:val="000000"/>
                    </w:rPr>
                    <w:t xml:space="preserve">: </w:t>
                  </w:r>
                </w:p>
                <w:p w:rsidR="008332DE" w:rsidRPr="00D47D80" w:rsidRDefault="008332DE" w:rsidP="008332DE">
                  <w:pPr>
                    <w:pStyle w:val="Default"/>
                    <w:rPr>
                      <w:rFonts w:ascii="Times New Roman" w:hAnsi="Times New Roman" w:cs="Times New Roman"/>
                      <w:i/>
                    </w:rPr>
                  </w:pPr>
                </w:p>
                <w:p w:rsidR="004A211B" w:rsidRPr="00D47D80" w:rsidRDefault="004A211B" w:rsidP="00D06F7E">
                  <w:pPr>
                    <w:pStyle w:val="Pa63"/>
                    <w:rPr>
                      <w:rFonts w:ascii="Times New Roman" w:hAnsi="Times New Roman" w:cs="Times New Roman"/>
                      <w:i/>
                      <w:color w:val="000000"/>
                    </w:rPr>
                  </w:pPr>
                  <w:r w:rsidRPr="00D47D80">
                    <w:rPr>
                      <w:rStyle w:val="A82"/>
                      <w:rFonts w:ascii="Times New Roman" w:hAnsi="Times New Roman" w:cs="Times New Roman"/>
                      <w:i/>
                      <w:sz w:val="24"/>
                      <w:szCs w:val="24"/>
                    </w:rPr>
                    <w:t xml:space="preserve">Check </w:t>
                  </w:r>
                  <w:r w:rsidRPr="00D47D80">
                    <w:rPr>
                      <w:rFonts w:ascii="Times New Roman" w:hAnsi="Times New Roman" w:cs="Times New Roman"/>
                      <w:i/>
                      <w:color w:val="000000"/>
                    </w:rPr>
                    <w:t xml:space="preserve">with your local Better Business Bureau, consumer protection agency, or licensing authorities before you hire a contractor. </w:t>
                  </w:r>
                </w:p>
                <w:p w:rsidR="00F44CEF" w:rsidRPr="00D47D80" w:rsidRDefault="00F44CEF" w:rsidP="00F44CEF">
                  <w:pPr>
                    <w:pStyle w:val="Default"/>
                    <w:rPr>
                      <w:rFonts w:ascii="Times New Roman" w:hAnsi="Times New Roman" w:cs="Times New Roman"/>
                      <w:i/>
                    </w:rPr>
                  </w:pPr>
                </w:p>
                <w:p w:rsidR="004A211B" w:rsidRPr="00D47D80" w:rsidRDefault="004A211B" w:rsidP="00D06F7E">
                  <w:pPr>
                    <w:pStyle w:val="Pa63"/>
                    <w:rPr>
                      <w:rFonts w:ascii="Times New Roman" w:hAnsi="Times New Roman" w:cs="Times New Roman"/>
                      <w:i/>
                      <w:color w:val="000000"/>
                    </w:rPr>
                  </w:pPr>
                  <w:r w:rsidRPr="00D47D80">
                    <w:rPr>
                      <w:rStyle w:val="A82"/>
                      <w:rFonts w:ascii="Times New Roman" w:hAnsi="Times New Roman" w:cs="Times New Roman"/>
                      <w:i/>
                      <w:sz w:val="24"/>
                      <w:szCs w:val="24"/>
                    </w:rPr>
                    <w:t xml:space="preserve">Beware </w:t>
                  </w:r>
                  <w:r w:rsidRPr="00D47D80">
                    <w:rPr>
                      <w:rFonts w:ascii="Times New Roman" w:hAnsi="Times New Roman" w:cs="Times New Roman"/>
                      <w:i/>
                      <w:color w:val="000000"/>
                    </w:rPr>
                    <w:t xml:space="preserve">of “special deals” offered after a disaster. </w:t>
                  </w:r>
                </w:p>
                <w:p w:rsidR="00F44CEF" w:rsidRPr="00D47D80" w:rsidRDefault="00F44CEF" w:rsidP="00F44CEF">
                  <w:pPr>
                    <w:pStyle w:val="Default"/>
                    <w:rPr>
                      <w:rFonts w:ascii="Times New Roman" w:hAnsi="Times New Roman" w:cs="Times New Roman"/>
                      <w:i/>
                    </w:rPr>
                  </w:pPr>
                </w:p>
                <w:p w:rsidR="004A211B" w:rsidRPr="00D47D80" w:rsidRDefault="004A211B" w:rsidP="00D06F7E">
                  <w:pPr>
                    <w:pStyle w:val="Pa63"/>
                    <w:rPr>
                      <w:rFonts w:ascii="Times New Roman" w:hAnsi="Times New Roman" w:cs="Times New Roman"/>
                      <w:i/>
                      <w:color w:val="000000"/>
                    </w:rPr>
                  </w:pPr>
                  <w:r w:rsidRPr="00D47D80">
                    <w:rPr>
                      <w:rStyle w:val="A82"/>
                      <w:rFonts w:ascii="Times New Roman" w:hAnsi="Times New Roman" w:cs="Times New Roman"/>
                      <w:i/>
                      <w:sz w:val="24"/>
                      <w:szCs w:val="24"/>
                    </w:rPr>
                    <w:t xml:space="preserve">Beware </w:t>
                  </w:r>
                  <w:r w:rsidRPr="00D47D80">
                    <w:rPr>
                      <w:rFonts w:ascii="Times New Roman" w:hAnsi="Times New Roman" w:cs="Times New Roman"/>
                      <w:i/>
                      <w:color w:val="000000"/>
                    </w:rPr>
                    <w:t xml:space="preserve">of unknown contractors who offer to use your home as a “model home.” </w:t>
                  </w:r>
                </w:p>
                <w:p w:rsidR="00F44CEF" w:rsidRPr="00D47D80" w:rsidRDefault="00F44CEF" w:rsidP="00F44CEF">
                  <w:pPr>
                    <w:pStyle w:val="Default"/>
                    <w:rPr>
                      <w:rFonts w:ascii="Times New Roman" w:hAnsi="Times New Roman" w:cs="Times New Roman"/>
                      <w:i/>
                    </w:rPr>
                  </w:pPr>
                </w:p>
                <w:p w:rsidR="004A211B" w:rsidRPr="00D47D80" w:rsidRDefault="004A211B" w:rsidP="00D06F7E">
                  <w:pPr>
                    <w:pStyle w:val="Pa63"/>
                    <w:rPr>
                      <w:rFonts w:ascii="Times New Roman" w:hAnsi="Times New Roman" w:cs="Times New Roman"/>
                      <w:i/>
                      <w:color w:val="000000"/>
                    </w:rPr>
                  </w:pPr>
                  <w:r w:rsidRPr="00C92FCC">
                    <w:rPr>
                      <w:rStyle w:val="A82"/>
                      <w:rFonts w:ascii="Times New Roman" w:hAnsi="Times New Roman" w:cs="Times New Roman"/>
                      <w:i/>
                      <w:sz w:val="24"/>
                      <w:szCs w:val="24"/>
                    </w:rPr>
                    <w:t xml:space="preserve">Do not </w:t>
                  </w:r>
                  <w:r w:rsidRPr="00C92FCC">
                    <w:rPr>
                      <w:rFonts w:ascii="Times New Roman" w:hAnsi="Times New Roman" w:cs="Times New Roman"/>
                      <w:i/>
                      <w:color w:val="000000"/>
                      <w:u w:val="single"/>
                    </w:rPr>
                    <w:t>sign</w:t>
                  </w:r>
                  <w:r w:rsidRPr="00D47D80">
                    <w:rPr>
                      <w:rFonts w:ascii="Times New Roman" w:hAnsi="Times New Roman" w:cs="Times New Roman"/>
                      <w:i/>
                      <w:color w:val="000000"/>
                    </w:rPr>
                    <w:t xml:space="preserve"> any contract under pressure by a salesperson. Federal law requires a 3-day cooling-off period for unsolicited door-to-door sales of more than $25. </w:t>
                  </w:r>
                </w:p>
                <w:p w:rsidR="00F44CEF" w:rsidRPr="00D47D80" w:rsidRDefault="00F44CEF" w:rsidP="00F44CEF">
                  <w:pPr>
                    <w:pStyle w:val="Default"/>
                    <w:rPr>
                      <w:rFonts w:ascii="Times New Roman" w:hAnsi="Times New Roman" w:cs="Times New Roman"/>
                      <w:i/>
                    </w:rPr>
                  </w:pPr>
                </w:p>
                <w:p w:rsidR="004A211B" w:rsidRPr="00D47D80" w:rsidRDefault="004A211B" w:rsidP="00D06F7E">
                  <w:pPr>
                    <w:pStyle w:val="Pa63"/>
                    <w:rPr>
                      <w:rFonts w:ascii="Times New Roman" w:hAnsi="Times New Roman" w:cs="Times New Roman"/>
                      <w:i/>
                      <w:color w:val="000000"/>
                    </w:rPr>
                  </w:pPr>
                  <w:r w:rsidRPr="00C92FCC">
                    <w:rPr>
                      <w:rStyle w:val="A82"/>
                      <w:rFonts w:ascii="Times New Roman" w:hAnsi="Times New Roman" w:cs="Times New Roman"/>
                      <w:i/>
                      <w:sz w:val="24"/>
                      <w:szCs w:val="24"/>
                    </w:rPr>
                    <w:t>Beware</w:t>
                  </w:r>
                  <w:r w:rsidRPr="00C92FCC">
                    <w:rPr>
                      <w:rStyle w:val="A82"/>
                      <w:rFonts w:ascii="Times New Roman" w:hAnsi="Times New Roman" w:cs="Times New Roman"/>
                      <w:i/>
                      <w:sz w:val="24"/>
                      <w:szCs w:val="24"/>
                      <w:u w:val="none"/>
                    </w:rPr>
                    <w:t xml:space="preserve"> </w:t>
                  </w:r>
                  <w:r w:rsidRPr="00C92FCC">
                    <w:rPr>
                      <w:rFonts w:ascii="Times New Roman" w:hAnsi="Times New Roman" w:cs="Times New Roman"/>
                      <w:i/>
                      <w:color w:val="000000"/>
                    </w:rPr>
                    <w:t>if</w:t>
                  </w:r>
                  <w:r w:rsidRPr="00D47D80">
                    <w:rPr>
                      <w:rFonts w:ascii="Times New Roman" w:hAnsi="Times New Roman" w:cs="Times New Roman"/>
                      <w:i/>
                      <w:color w:val="000000"/>
                    </w:rPr>
                    <w:t xml:space="preserve"> you are asked to pay cash on the spot instead of with a check made out to the name of a business. </w:t>
                  </w:r>
                </w:p>
                <w:p w:rsidR="00185032" w:rsidRPr="00C54A51" w:rsidRDefault="00185032" w:rsidP="00185032">
                  <w:pPr>
                    <w:pStyle w:val="Default"/>
                    <w:rPr>
                      <w:rFonts w:ascii="Times New Roman" w:hAnsi="Times New Roman" w:cs="Times New Roman"/>
                      <w:b/>
                      <w:color w:val="C00000"/>
                      <w:sz w:val="28"/>
                      <w:szCs w:val="28"/>
                    </w:rPr>
                  </w:pPr>
                </w:p>
                <w:p w:rsidR="004A211B" w:rsidRPr="00C54A51" w:rsidRDefault="00C54A51" w:rsidP="00720B92">
                  <w:pPr>
                    <w:pStyle w:val="Default"/>
                    <w:rPr>
                      <w:rStyle w:val="A82"/>
                      <w:rFonts w:ascii="Times New Roman" w:hAnsi="Times New Roman" w:cs="Times New Roman"/>
                      <w:b/>
                      <w:color w:val="C00000"/>
                      <w:sz w:val="28"/>
                      <w:szCs w:val="28"/>
                    </w:rPr>
                  </w:pPr>
                  <w:r>
                    <w:rPr>
                      <w:rFonts w:ascii="Times New Roman" w:hAnsi="Times New Roman" w:cs="Times New Roman"/>
                      <w:b/>
                      <w:color w:val="C00000"/>
                      <w:sz w:val="28"/>
                      <w:szCs w:val="28"/>
                      <w:u w:val="single"/>
                    </w:rPr>
                    <w:t>Always a</w:t>
                  </w:r>
                  <w:r w:rsidR="00720B92" w:rsidRPr="00C54A51">
                    <w:rPr>
                      <w:rFonts w:ascii="Times New Roman" w:hAnsi="Times New Roman" w:cs="Times New Roman"/>
                      <w:b/>
                      <w:color w:val="C00000"/>
                      <w:sz w:val="28"/>
                      <w:szCs w:val="28"/>
                      <w:u w:val="single"/>
                    </w:rPr>
                    <w:t>sk contractors for references.</w:t>
                  </w:r>
                  <w:r w:rsidR="004A211B" w:rsidRPr="00C54A51">
                    <w:rPr>
                      <w:rStyle w:val="A82"/>
                      <w:rFonts w:ascii="Times New Roman" w:hAnsi="Times New Roman" w:cs="Times New Roman"/>
                      <w:b/>
                      <w:color w:val="C00000"/>
                      <w:sz w:val="28"/>
                      <w:szCs w:val="28"/>
                    </w:rPr>
                    <w:t xml:space="preserve"> </w:t>
                  </w:r>
                </w:p>
              </w:txbxContent>
            </v:textbox>
            <w10:wrap type="tight" anchorx="page" anchory="page"/>
          </v:rect>
        </w:pict>
      </w:r>
      <w:r w:rsidR="0041440F" w:rsidRPr="009F22D7">
        <w:rPr>
          <w:rFonts w:ascii="Times New Roman" w:hAnsi="Times New Roman" w:cs="Times New Roman"/>
          <w:b/>
          <w:color w:val="000000"/>
        </w:rPr>
        <w:t>Once you have selected the contractor and/or design professional, be sure to:</w:t>
      </w:r>
    </w:p>
    <w:p w:rsidR="0041440F" w:rsidRPr="009F22D7" w:rsidRDefault="0041440F" w:rsidP="00C54A51">
      <w:pPr>
        <w:pStyle w:val="Default"/>
        <w:rPr>
          <w:rFonts w:ascii="Times New Roman" w:hAnsi="Times New Roman" w:cs="Times New Roman"/>
        </w:rPr>
      </w:pPr>
    </w:p>
    <w:p w:rsidR="0041440F" w:rsidRPr="009F22D7" w:rsidRDefault="0041440F" w:rsidP="00C54A51">
      <w:pPr>
        <w:pStyle w:val="Pa83"/>
        <w:numPr>
          <w:ilvl w:val="0"/>
          <w:numId w:val="1"/>
        </w:numPr>
        <w:spacing w:line="240" w:lineRule="auto"/>
        <w:jc w:val="both"/>
        <w:rPr>
          <w:rFonts w:ascii="Times New Roman" w:hAnsi="Times New Roman" w:cs="Times New Roman"/>
          <w:color w:val="000000"/>
        </w:rPr>
      </w:pPr>
      <w:r w:rsidRPr="009F22D7">
        <w:rPr>
          <w:rFonts w:ascii="Times New Roman" w:hAnsi="Times New Roman" w:cs="Times New Roman"/>
          <w:color w:val="000000"/>
        </w:rPr>
        <w:t xml:space="preserve">Get a written, signed, and dated estimate. It should cover everything you expect to be done. (Some design professionals and contractors will charge a fee to prepare the estimate.) </w:t>
      </w:r>
    </w:p>
    <w:p w:rsidR="0041440F" w:rsidRPr="009F22D7" w:rsidRDefault="0041440F" w:rsidP="00C54A51">
      <w:pPr>
        <w:pStyle w:val="Pa83"/>
        <w:numPr>
          <w:ilvl w:val="0"/>
          <w:numId w:val="1"/>
        </w:numPr>
        <w:spacing w:line="240" w:lineRule="auto"/>
        <w:jc w:val="both"/>
        <w:rPr>
          <w:rFonts w:ascii="Times New Roman" w:hAnsi="Times New Roman" w:cs="Times New Roman"/>
          <w:color w:val="000000"/>
        </w:rPr>
      </w:pPr>
      <w:r w:rsidRPr="009F22D7">
        <w:rPr>
          <w:rFonts w:ascii="Times New Roman" w:hAnsi="Times New Roman" w:cs="Times New Roman"/>
          <w:color w:val="000000"/>
        </w:rPr>
        <w:t xml:space="preserve">Get signed and stamped building plans that show details of the proposed retrofitting measure. </w:t>
      </w:r>
    </w:p>
    <w:p w:rsidR="0041440F" w:rsidRPr="009F22D7" w:rsidRDefault="0041440F" w:rsidP="00C54A51">
      <w:pPr>
        <w:pStyle w:val="Pa83"/>
        <w:numPr>
          <w:ilvl w:val="0"/>
          <w:numId w:val="1"/>
        </w:numPr>
        <w:spacing w:line="240" w:lineRule="auto"/>
        <w:jc w:val="both"/>
        <w:rPr>
          <w:rFonts w:ascii="Times New Roman" w:hAnsi="Times New Roman" w:cs="Times New Roman"/>
          <w:color w:val="000000"/>
        </w:rPr>
      </w:pPr>
      <w:r w:rsidRPr="009F22D7">
        <w:rPr>
          <w:rFonts w:ascii="Times New Roman" w:hAnsi="Times New Roman" w:cs="Times New Roman"/>
          <w:color w:val="000000"/>
        </w:rPr>
        <w:t xml:space="preserve">Decide whether you, the design professional, or contractor will obtain the necessary permits. </w:t>
      </w:r>
    </w:p>
    <w:p w:rsidR="0041440F" w:rsidRPr="009F22D7" w:rsidRDefault="0041440F" w:rsidP="00C54A51">
      <w:pPr>
        <w:pStyle w:val="Pa83"/>
        <w:numPr>
          <w:ilvl w:val="0"/>
          <w:numId w:val="1"/>
        </w:numPr>
        <w:spacing w:line="240" w:lineRule="auto"/>
        <w:jc w:val="both"/>
        <w:rPr>
          <w:rFonts w:ascii="Times New Roman" w:hAnsi="Times New Roman" w:cs="Times New Roman"/>
          <w:color w:val="000000"/>
        </w:rPr>
      </w:pPr>
      <w:r w:rsidRPr="009F22D7">
        <w:rPr>
          <w:rFonts w:ascii="Times New Roman" w:hAnsi="Times New Roman" w:cs="Times New Roman"/>
          <w:color w:val="000000"/>
        </w:rPr>
        <w:t xml:space="preserve">Ask for a warranty or guarantee. Any warranty or guarantee from the design professional or contractor should be written into the contract. The contract should clearly state the terms of the warranty or guarantee, who is responsible for honoring it (such as a manufacturer or the contractor), and how long it will remain valid. </w:t>
      </w:r>
    </w:p>
    <w:p w:rsidR="0041440F" w:rsidRPr="009F22D7" w:rsidRDefault="0041440F" w:rsidP="00C54A51">
      <w:pPr>
        <w:pStyle w:val="Pa83"/>
        <w:numPr>
          <w:ilvl w:val="0"/>
          <w:numId w:val="1"/>
        </w:numPr>
        <w:spacing w:line="240" w:lineRule="auto"/>
        <w:jc w:val="both"/>
        <w:rPr>
          <w:rFonts w:ascii="Times New Roman" w:hAnsi="Times New Roman" w:cs="Times New Roman"/>
          <w:color w:val="000000"/>
        </w:rPr>
      </w:pPr>
      <w:r w:rsidRPr="009F22D7">
        <w:rPr>
          <w:rFonts w:ascii="Times New Roman" w:hAnsi="Times New Roman" w:cs="Times New Roman"/>
          <w:color w:val="000000"/>
        </w:rPr>
        <w:t xml:space="preserve">Get a written contract. It should be complete and clearly state all work to be done, the estimated cost, the payment schedule, and the expected start and completion dates for the work. </w:t>
      </w:r>
    </w:p>
    <w:p w:rsidR="0041440F" w:rsidRPr="009F22D7" w:rsidRDefault="0041440F" w:rsidP="00C54A51">
      <w:pPr>
        <w:pStyle w:val="ListParagraph"/>
        <w:numPr>
          <w:ilvl w:val="0"/>
          <w:numId w:val="1"/>
        </w:numPr>
        <w:jc w:val="both"/>
        <w:rPr>
          <w:rFonts w:ascii="Times New Roman" w:hAnsi="Times New Roman" w:cs="Times New Roman"/>
          <w:sz w:val="24"/>
          <w:szCs w:val="24"/>
        </w:rPr>
      </w:pPr>
      <w:r w:rsidRPr="009F22D7">
        <w:rPr>
          <w:rFonts w:ascii="Times New Roman" w:hAnsi="Times New Roman" w:cs="Times New Roman"/>
          <w:color w:val="000000"/>
          <w:sz w:val="24"/>
          <w:szCs w:val="24"/>
        </w:rPr>
        <w:t>Note that, if the project was funded through a Federal Emergency Management Agency (FEMA) Hazard Mitigation Assistance grant, work cannot proceed until final approvals are obtained from FEMA.</w:t>
      </w:r>
    </w:p>
    <w:p w:rsidR="003B4DB4" w:rsidRPr="00D30146" w:rsidRDefault="003B4DB4" w:rsidP="00C54A51">
      <w:pPr>
        <w:jc w:val="both"/>
        <w:rPr>
          <w:rFonts w:cstheme="minorHAnsi"/>
          <w:sz w:val="24"/>
          <w:szCs w:val="24"/>
        </w:rPr>
      </w:pPr>
    </w:p>
    <w:p w:rsidR="0041440F" w:rsidRPr="00D30146" w:rsidRDefault="00F513A4" w:rsidP="00C54A51">
      <w:pPr>
        <w:rPr>
          <w:rFonts w:cstheme="minorHAnsi"/>
          <w:sz w:val="24"/>
          <w:szCs w:val="24"/>
        </w:rPr>
      </w:pPr>
      <w:r>
        <w:rPr>
          <w:rFonts w:cstheme="minorHAnsi"/>
          <w:noProof/>
          <w:sz w:val="24"/>
          <w:szCs w:val="24"/>
        </w:rPr>
        <w:pict>
          <v:shapetype id="_x0000_t202" coordsize="21600,21600" o:spt="202" path="m,l,21600r21600,l21600,xe">
            <v:stroke joinstyle="miter"/>
            <v:path gradientshapeok="t" o:connecttype="rect"/>
          </v:shapetype>
          <v:shape id="_x0000_s1028" type="#_x0000_t202" style="position:absolute;margin-left:35.95pt;margin-top:1.7pt;width:211.05pt;height:129.75pt;z-index:251662336;mso-width-relative:margin;mso-height-relative:margin" fillcolor="#b6dde8 [1304]" stroked="f" strokeweight="1pt">
            <v:shadow on="t"/>
            <v:textbox style="mso-next-textbox:#_x0000_s1028">
              <w:txbxContent>
                <w:p w:rsidR="00D47D80" w:rsidRPr="00D47D80" w:rsidRDefault="00D47D80" w:rsidP="00F720C5">
                  <w:pPr>
                    <w:spacing w:after="0"/>
                    <w:jc w:val="center"/>
                    <w:rPr>
                      <w:rFonts w:ascii="Times New Roman" w:hAnsi="Times New Roman" w:cs="Times New Roman"/>
                      <w:b/>
                      <w:i/>
                    </w:rPr>
                  </w:pPr>
                  <w:r w:rsidRPr="00D47D80">
                    <w:rPr>
                      <w:rFonts w:ascii="Times New Roman" w:hAnsi="Times New Roman" w:cs="Times New Roman"/>
                      <w:b/>
                      <w:i/>
                    </w:rPr>
                    <w:t>For More Information Contact:</w:t>
                  </w:r>
                </w:p>
                <w:p w:rsidR="00D47D80" w:rsidRPr="00D47D80" w:rsidRDefault="00D47D80" w:rsidP="00F720C5">
                  <w:pPr>
                    <w:spacing w:after="0"/>
                    <w:jc w:val="center"/>
                    <w:rPr>
                      <w:rFonts w:ascii="Times New Roman" w:hAnsi="Times New Roman" w:cs="Times New Roman"/>
                      <w:b/>
                      <w:i/>
                    </w:rPr>
                  </w:pPr>
                </w:p>
                <w:p w:rsidR="00F720C5" w:rsidRPr="00D47D80" w:rsidRDefault="00D47D80" w:rsidP="007F286C">
                  <w:pPr>
                    <w:jc w:val="center"/>
                    <w:rPr>
                      <w:rFonts w:ascii="Times New Roman" w:hAnsi="Times New Roman" w:cs="Times New Roman"/>
                      <w:i/>
                    </w:rPr>
                  </w:pPr>
                  <w:r w:rsidRPr="00D47D80">
                    <w:rPr>
                      <w:rFonts w:ascii="Times New Roman" w:hAnsi="Times New Roman" w:cs="Times New Roman"/>
                      <w:b/>
                      <w:i/>
                      <w:highlight w:val="cyan"/>
                    </w:rPr>
                    <w:t>[Insert Community Contact Information]</w:t>
                  </w:r>
                </w:p>
              </w:txbxContent>
            </v:textbox>
          </v:shape>
        </w:pict>
      </w:r>
    </w:p>
    <w:sectPr w:rsidR="0041440F" w:rsidRPr="00D30146" w:rsidSect="00D157E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EC7" w:rsidRDefault="005C2EC7" w:rsidP="004F702B">
      <w:pPr>
        <w:spacing w:after="0"/>
      </w:pPr>
      <w:r>
        <w:separator/>
      </w:r>
    </w:p>
  </w:endnote>
  <w:endnote w:type="continuationSeparator" w:id="0">
    <w:p w:rsidR="005C2EC7" w:rsidRDefault="005C2EC7" w:rsidP="004F70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ITC Zapf Dingbats Std">
    <w:altName w:val="ITC Zapf Dingbats St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0C5" w:rsidRDefault="00F720C5">
    <w:pPr>
      <w:pStyle w:val="Footer"/>
    </w:pPr>
  </w:p>
  <w:p w:rsidR="004F702B" w:rsidRDefault="004F70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95214"/>
      <w:docPartObj>
        <w:docPartGallery w:val="Page Numbers (Bottom of Page)"/>
        <w:docPartUnique/>
      </w:docPartObj>
    </w:sdtPr>
    <w:sdtEndPr>
      <w:rPr>
        <w:noProof/>
      </w:rPr>
    </w:sdtEndPr>
    <w:sdtContent>
      <w:p w:rsidR="00F720C5" w:rsidRDefault="00D55FDA">
        <w:pPr>
          <w:pStyle w:val="Footer"/>
        </w:pPr>
        <w:r>
          <w:fldChar w:fldCharType="begin"/>
        </w:r>
        <w:r w:rsidR="00F720C5">
          <w:instrText xml:space="preserve"> PAGE   \* MERGEFORMAT </w:instrText>
        </w:r>
        <w:r>
          <w:fldChar w:fldCharType="separate"/>
        </w:r>
        <w:r w:rsidR="00F513A4">
          <w:rPr>
            <w:noProof/>
          </w:rPr>
          <w:t>2</w:t>
        </w:r>
        <w:r>
          <w:rPr>
            <w:noProof/>
          </w:rPr>
          <w:fldChar w:fldCharType="end"/>
        </w:r>
      </w:p>
    </w:sdtContent>
  </w:sdt>
  <w:p w:rsidR="00F720C5" w:rsidRDefault="00F72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EC7" w:rsidRDefault="005C2EC7" w:rsidP="004F702B">
      <w:pPr>
        <w:spacing w:after="0"/>
      </w:pPr>
      <w:r>
        <w:separator/>
      </w:r>
    </w:p>
  </w:footnote>
  <w:footnote w:type="continuationSeparator" w:id="0">
    <w:p w:rsidR="005C2EC7" w:rsidRDefault="005C2EC7" w:rsidP="004F70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F2F2F"/>
    <w:multiLevelType w:val="hybridMultilevel"/>
    <w:tmpl w:val="2A78B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F7366"/>
    <w:rsid w:val="00001732"/>
    <w:rsid w:val="000141D4"/>
    <w:rsid w:val="00041A12"/>
    <w:rsid w:val="0004467F"/>
    <w:rsid w:val="000500C4"/>
    <w:rsid w:val="000516F3"/>
    <w:rsid w:val="0006053E"/>
    <w:rsid w:val="00092F91"/>
    <w:rsid w:val="000A161A"/>
    <w:rsid w:val="000C44FE"/>
    <w:rsid w:val="000C745F"/>
    <w:rsid w:val="000D4872"/>
    <w:rsid w:val="000F4476"/>
    <w:rsid w:val="000F76B7"/>
    <w:rsid w:val="00100369"/>
    <w:rsid w:val="0010190D"/>
    <w:rsid w:val="0011125F"/>
    <w:rsid w:val="001536A9"/>
    <w:rsid w:val="00185032"/>
    <w:rsid w:val="001B5000"/>
    <w:rsid w:val="001C3A24"/>
    <w:rsid w:val="001D03D6"/>
    <w:rsid w:val="0022521C"/>
    <w:rsid w:val="0022746C"/>
    <w:rsid w:val="002417B2"/>
    <w:rsid w:val="002479B8"/>
    <w:rsid w:val="002576E9"/>
    <w:rsid w:val="00260D89"/>
    <w:rsid w:val="0026480D"/>
    <w:rsid w:val="00270339"/>
    <w:rsid w:val="002716B3"/>
    <w:rsid w:val="00273BF7"/>
    <w:rsid w:val="00297754"/>
    <w:rsid w:val="002A5E42"/>
    <w:rsid w:val="002B57FB"/>
    <w:rsid w:val="002C09E3"/>
    <w:rsid w:val="002C77C3"/>
    <w:rsid w:val="002D4137"/>
    <w:rsid w:val="002E2D23"/>
    <w:rsid w:val="002F1E64"/>
    <w:rsid w:val="00311BE4"/>
    <w:rsid w:val="003147DC"/>
    <w:rsid w:val="00321B59"/>
    <w:rsid w:val="003224AB"/>
    <w:rsid w:val="00324102"/>
    <w:rsid w:val="0032707C"/>
    <w:rsid w:val="00343532"/>
    <w:rsid w:val="00343CA0"/>
    <w:rsid w:val="0035692B"/>
    <w:rsid w:val="00375E40"/>
    <w:rsid w:val="00385A51"/>
    <w:rsid w:val="0039268C"/>
    <w:rsid w:val="00393010"/>
    <w:rsid w:val="003B4DB4"/>
    <w:rsid w:val="003C5DEE"/>
    <w:rsid w:val="00402FA8"/>
    <w:rsid w:val="00406EF1"/>
    <w:rsid w:val="00412824"/>
    <w:rsid w:val="00412E55"/>
    <w:rsid w:val="0041440F"/>
    <w:rsid w:val="00425B34"/>
    <w:rsid w:val="00463DEF"/>
    <w:rsid w:val="004733B5"/>
    <w:rsid w:val="004918D7"/>
    <w:rsid w:val="004A17F6"/>
    <w:rsid w:val="004A211B"/>
    <w:rsid w:val="004B1B3C"/>
    <w:rsid w:val="004B391C"/>
    <w:rsid w:val="004F702B"/>
    <w:rsid w:val="005973DF"/>
    <w:rsid w:val="005B0618"/>
    <w:rsid w:val="005C2EC7"/>
    <w:rsid w:val="005C6B15"/>
    <w:rsid w:val="005F04A8"/>
    <w:rsid w:val="00635048"/>
    <w:rsid w:val="00665113"/>
    <w:rsid w:val="0066555A"/>
    <w:rsid w:val="00665D8A"/>
    <w:rsid w:val="00675221"/>
    <w:rsid w:val="00675DFC"/>
    <w:rsid w:val="00684D76"/>
    <w:rsid w:val="00694FA8"/>
    <w:rsid w:val="006F0B3C"/>
    <w:rsid w:val="006F25E0"/>
    <w:rsid w:val="0070512E"/>
    <w:rsid w:val="00720B92"/>
    <w:rsid w:val="0072482E"/>
    <w:rsid w:val="00740726"/>
    <w:rsid w:val="0074129C"/>
    <w:rsid w:val="007430C3"/>
    <w:rsid w:val="007816BE"/>
    <w:rsid w:val="0079032F"/>
    <w:rsid w:val="007D6D6A"/>
    <w:rsid w:val="007F286C"/>
    <w:rsid w:val="00816D45"/>
    <w:rsid w:val="008332DE"/>
    <w:rsid w:val="008A27A6"/>
    <w:rsid w:val="008D22A5"/>
    <w:rsid w:val="008F7322"/>
    <w:rsid w:val="0097787E"/>
    <w:rsid w:val="009805F2"/>
    <w:rsid w:val="009C7D87"/>
    <w:rsid w:val="009D4662"/>
    <w:rsid w:val="009E1DE3"/>
    <w:rsid w:val="009F22D7"/>
    <w:rsid w:val="00A17ECA"/>
    <w:rsid w:val="00A21F76"/>
    <w:rsid w:val="00A317B7"/>
    <w:rsid w:val="00AA73A2"/>
    <w:rsid w:val="00AD51C3"/>
    <w:rsid w:val="00B02444"/>
    <w:rsid w:val="00B069CA"/>
    <w:rsid w:val="00B12340"/>
    <w:rsid w:val="00B25191"/>
    <w:rsid w:val="00B30B21"/>
    <w:rsid w:val="00B44A78"/>
    <w:rsid w:val="00B628BB"/>
    <w:rsid w:val="00B63877"/>
    <w:rsid w:val="00B72124"/>
    <w:rsid w:val="00B95F7D"/>
    <w:rsid w:val="00BA2719"/>
    <w:rsid w:val="00BC4AE4"/>
    <w:rsid w:val="00BC5085"/>
    <w:rsid w:val="00BD2297"/>
    <w:rsid w:val="00BD5597"/>
    <w:rsid w:val="00C12325"/>
    <w:rsid w:val="00C370F5"/>
    <w:rsid w:val="00C423C6"/>
    <w:rsid w:val="00C535D3"/>
    <w:rsid w:val="00C54A51"/>
    <w:rsid w:val="00C6173B"/>
    <w:rsid w:val="00C71814"/>
    <w:rsid w:val="00C76C84"/>
    <w:rsid w:val="00C92FCC"/>
    <w:rsid w:val="00C9325E"/>
    <w:rsid w:val="00C95208"/>
    <w:rsid w:val="00CC467F"/>
    <w:rsid w:val="00CE69DB"/>
    <w:rsid w:val="00D06F7E"/>
    <w:rsid w:val="00D157E8"/>
    <w:rsid w:val="00D15CD1"/>
    <w:rsid w:val="00D30146"/>
    <w:rsid w:val="00D318D3"/>
    <w:rsid w:val="00D344FA"/>
    <w:rsid w:val="00D47D80"/>
    <w:rsid w:val="00D54003"/>
    <w:rsid w:val="00D549CE"/>
    <w:rsid w:val="00D55FDA"/>
    <w:rsid w:val="00D625EF"/>
    <w:rsid w:val="00D665F3"/>
    <w:rsid w:val="00D737B9"/>
    <w:rsid w:val="00D73C86"/>
    <w:rsid w:val="00D86393"/>
    <w:rsid w:val="00D86C68"/>
    <w:rsid w:val="00D9740C"/>
    <w:rsid w:val="00DA379B"/>
    <w:rsid w:val="00DA58D1"/>
    <w:rsid w:val="00DD7C1A"/>
    <w:rsid w:val="00DE6F58"/>
    <w:rsid w:val="00DF7366"/>
    <w:rsid w:val="00E0556E"/>
    <w:rsid w:val="00E62D78"/>
    <w:rsid w:val="00E71D92"/>
    <w:rsid w:val="00E923B3"/>
    <w:rsid w:val="00E957F7"/>
    <w:rsid w:val="00EB63D7"/>
    <w:rsid w:val="00EC4D33"/>
    <w:rsid w:val="00ED1D0B"/>
    <w:rsid w:val="00ED436D"/>
    <w:rsid w:val="00ED4F4F"/>
    <w:rsid w:val="00EE7B84"/>
    <w:rsid w:val="00EF3C60"/>
    <w:rsid w:val="00F007A3"/>
    <w:rsid w:val="00F0779C"/>
    <w:rsid w:val="00F30CD4"/>
    <w:rsid w:val="00F44CEF"/>
    <w:rsid w:val="00F513A4"/>
    <w:rsid w:val="00F546DE"/>
    <w:rsid w:val="00F629C3"/>
    <w:rsid w:val="00F720C5"/>
    <w:rsid w:val="00F85352"/>
    <w:rsid w:val="00FF2BA7"/>
    <w:rsid w:val="00FF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style="mso-position-horizontal-relative:page;mso-position-vertical-relative:page;mso-height-relative:margin" o:allowincell="f" fillcolor="none [671]" stroke="f" strokecolor="none [3213]">
      <v:fill color="none [671]"/>
      <v:stroke color="none [3213]" weight="1.5pt" on="f"/>
      <v:shadow color="none [3209]" opacity=".5" offset="-15pt,0" offset2="-18pt,12pt"/>
      <v:textbox inset=",7.2pt,,7.2pt"/>
    </o:shapedefaults>
    <o:shapelayout v:ext="edit">
      <o:idmap v:ext="edit" data="1"/>
    </o:shapelayout>
  </w:shapeDefaults>
  <w:decimalSymbol w:val="."/>
  <w:listSeparator w:val=","/>
  <w15:docId w15:val="{0AFFB04F-DE60-4895-B8BF-45DAC202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7366"/>
    <w:pPr>
      <w:autoSpaceDE w:val="0"/>
      <w:autoSpaceDN w:val="0"/>
      <w:adjustRightInd w:val="0"/>
      <w:spacing w:after="0"/>
    </w:pPr>
    <w:rPr>
      <w:rFonts w:ascii="New Baskerville" w:hAnsi="New Baskerville" w:cs="New Baskerville"/>
      <w:color w:val="000000"/>
      <w:sz w:val="24"/>
      <w:szCs w:val="24"/>
    </w:rPr>
  </w:style>
  <w:style w:type="paragraph" w:customStyle="1" w:styleId="Pa43">
    <w:name w:val="Pa4+3"/>
    <w:basedOn w:val="Default"/>
    <w:next w:val="Default"/>
    <w:uiPriority w:val="99"/>
    <w:rsid w:val="00DF7366"/>
    <w:pPr>
      <w:spacing w:line="233" w:lineRule="atLeast"/>
    </w:pPr>
    <w:rPr>
      <w:rFonts w:cstheme="minorBidi"/>
      <w:color w:val="auto"/>
    </w:rPr>
  </w:style>
  <w:style w:type="paragraph" w:customStyle="1" w:styleId="Pa63">
    <w:name w:val="Pa6+3"/>
    <w:basedOn w:val="Default"/>
    <w:next w:val="Default"/>
    <w:uiPriority w:val="99"/>
    <w:rsid w:val="00DF7366"/>
    <w:pPr>
      <w:spacing w:line="201" w:lineRule="atLeast"/>
    </w:pPr>
    <w:rPr>
      <w:rFonts w:cstheme="minorBidi"/>
      <w:color w:val="auto"/>
    </w:rPr>
  </w:style>
  <w:style w:type="character" w:customStyle="1" w:styleId="A82">
    <w:name w:val="A8+2"/>
    <w:uiPriority w:val="99"/>
    <w:rsid w:val="00DF7366"/>
    <w:rPr>
      <w:rFonts w:ascii="Helvetica LT Std" w:hAnsi="Helvetica LT Std" w:cs="Helvetica LT Std"/>
      <w:color w:val="000000"/>
      <w:sz w:val="20"/>
      <w:szCs w:val="20"/>
      <w:u w:val="single"/>
    </w:rPr>
  </w:style>
  <w:style w:type="paragraph" w:customStyle="1" w:styleId="Pa83">
    <w:name w:val="Pa8+3"/>
    <w:basedOn w:val="Default"/>
    <w:next w:val="Default"/>
    <w:uiPriority w:val="99"/>
    <w:rsid w:val="00DF7366"/>
    <w:pPr>
      <w:spacing w:line="233" w:lineRule="atLeast"/>
    </w:pPr>
    <w:rPr>
      <w:rFonts w:cstheme="minorBidi"/>
      <w:color w:val="auto"/>
    </w:rPr>
  </w:style>
  <w:style w:type="character" w:customStyle="1" w:styleId="A16">
    <w:name w:val="A1+6"/>
    <w:uiPriority w:val="99"/>
    <w:rsid w:val="00DF7366"/>
    <w:rPr>
      <w:rFonts w:ascii="ITC Zapf Dingbats Std" w:hAnsi="ITC Zapf Dingbats Std" w:cs="ITC Zapf Dingbats Std"/>
      <w:color w:val="000000"/>
      <w:sz w:val="22"/>
      <w:szCs w:val="22"/>
    </w:rPr>
  </w:style>
  <w:style w:type="paragraph" w:customStyle="1" w:styleId="Pa54">
    <w:name w:val="Pa5+4"/>
    <w:basedOn w:val="Default"/>
    <w:next w:val="Default"/>
    <w:uiPriority w:val="99"/>
    <w:rsid w:val="00DF7366"/>
    <w:pPr>
      <w:spacing w:line="241" w:lineRule="atLeast"/>
    </w:pPr>
    <w:rPr>
      <w:rFonts w:cstheme="minorBidi"/>
      <w:color w:val="auto"/>
    </w:rPr>
  </w:style>
  <w:style w:type="paragraph" w:customStyle="1" w:styleId="Pa92">
    <w:name w:val="Pa9+2"/>
    <w:basedOn w:val="Default"/>
    <w:next w:val="Default"/>
    <w:uiPriority w:val="99"/>
    <w:rsid w:val="00DF7366"/>
    <w:pPr>
      <w:spacing w:line="213" w:lineRule="atLeast"/>
    </w:pPr>
    <w:rPr>
      <w:rFonts w:cstheme="minorBidi"/>
      <w:color w:val="auto"/>
    </w:rPr>
  </w:style>
  <w:style w:type="paragraph" w:customStyle="1" w:styleId="Pa112">
    <w:name w:val="Pa11+2"/>
    <w:basedOn w:val="Default"/>
    <w:next w:val="Default"/>
    <w:uiPriority w:val="99"/>
    <w:rsid w:val="00DF7366"/>
    <w:pPr>
      <w:spacing w:line="221" w:lineRule="atLeast"/>
    </w:pPr>
    <w:rPr>
      <w:rFonts w:cstheme="minorBidi"/>
      <w:color w:val="auto"/>
    </w:rPr>
  </w:style>
  <w:style w:type="paragraph" w:customStyle="1" w:styleId="Pa122">
    <w:name w:val="Pa12+2"/>
    <w:basedOn w:val="Default"/>
    <w:next w:val="Default"/>
    <w:uiPriority w:val="99"/>
    <w:rsid w:val="00DF7366"/>
    <w:pPr>
      <w:spacing w:line="201" w:lineRule="atLeast"/>
    </w:pPr>
    <w:rPr>
      <w:rFonts w:cstheme="minorBidi"/>
      <w:color w:val="auto"/>
    </w:rPr>
  </w:style>
  <w:style w:type="paragraph" w:customStyle="1" w:styleId="Pa132">
    <w:name w:val="Pa13+2"/>
    <w:basedOn w:val="Default"/>
    <w:next w:val="Default"/>
    <w:uiPriority w:val="99"/>
    <w:rsid w:val="00DF7366"/>
    <w:pPr>
      <w:spacing w:line="191" w:lineRule="atLeast"/>
    </w:pPr>
    <w:rPr>
      <w:rFonts w:cstheme="minorBidi"/>
      <w:color w:val="auto"/>
    </w:rPr>
  </w:style>
  <w:style w:type="character" w:styleId="Hyperlink">
    <w:name w:val="Hyperlink"/>
    <w:basedOn w:val="DefaultParagraphFont"/>
    <w:uiPriority w:val="99"/>
    <w:unhideWhenUsed/>
    <w:rsid w:val="004A211B"/>
    <w:rPr>
      <w:color w:val="0000FF"/>
      <w:u w:val="single"/>
    </w:rPr>
  </w:style>
  <w:style w:type="paragraph" w:customStyle="1" w:styleId="Pa62">
    <w:name w:val="Pa6+2"/>
    <w:basedOn w:val="Normal"/>
    <w:next w:val="Normal"/>
    <w:uiPriority w:val="99"/>
    <w:rsid w:val="004A211B"/>
    <w:pPr>
      <w:autoSpaceDE w:val="0"/>
      <w:autoSpaceDN w:val="0"/>
      <w:adjustRightInd w:val="0"/>
      <w:spacing w:after="0" w:line="201" w:lineRule="atLeast"/>
    </w:pPr>
    <w:rPr>
      <w:rFonts w:ascii="Helvetica LT Std" w:hAnsi="Helvetica LT Std"/>
      <w:sz w:val="24"/>
      <w:szCs w:val="24"/>
    </w:rPr>
  </w:style>
  <w:style w:type="paragraph" w:styleId="ListParagraph">
    <w:name w:val="List Paragraph"/>
    <w:basedOn w:val="Normal"/>
    <w:uiPriority w:val="34"/>
    <w:qFormat/>
    <w:rsid w:val="0041440F"/>
    <w:pPr>
      <w:ind w:left="720"/>
      <w:contextualSpacing/>
    </w:pPr>
  </w:style>
  <w:style w:type="paragraph" w:styleId="BalloonText">
    <w:name w:val="Balloon Text"/>
    <w:basedOn w:val="Normal"/>
    <w:link w:val="BalloonTextChar"/>
    <w:uiPriority w:val="99"/>
    <w:semiHidden/>
    <w:unhideWhenUsed/>
    <w:rsid w:val="00E957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7F7"/>
    <w:rPr>
      <w:rFonts w:ascii="Tahoma" w:hAnsi="Tahoma" w:cs="Tahoma"/>
      <w:sz w:val="16"/>
      <w:szCs w:val="16"/>
    </w:rPr>
  </w:style>
  <w:style w:type="paragraph" w:styleId="Caption">
    <w:name w:val="caption"/>
    <w:basedOn w:val="Normal"/>
    <w:next w:val="Normal"/>
    <w:uiPriority w:val="35"/>
    <w:unhideWhenUsed/>
    <w:qFormat/>
    <w:rsid w:val="00E71D92"/>
    <w:rPr>
      <w:b/>
      <w:bCs/>
      <w:color w:val="4F81BD" w:themeColor="accent1"/>
      <w:sz w:val="18"/>
      <w:szCs w:val="18"/>
    </w:rPr>
  </w:style>
  <w:style w:type="paragraph" w:styleId="Header">
    <w:name w:val="header"/>
    <w:basedOn w:val="Normal"/>
    <w:link w:val="HeaderChar"/>
    <w:uiPriority w:val="99"/>
    <w:unhideWhenUsed/>
    <w:rsid w:val="004F702B"/>
    <w:pPr>
      <w:tabs>
        <w:tab w:val="center" w:pos="4680"/>
        <w:tab w:val="right" w:pos="9360"/>
      </w:tabs>
      <w:spacing w:after="0"/>
    </w:pPr>
  </w:style>
  <w:style w:type="character" w:customStyle="1" w:styleId="HeaderChar">
    <w:name w:val="Header Char"/>
    <w:basedOn w:val="DefaultParagraphFont"/>
    <w:link w:val="Header"/>
    <w:uiPriority w:val="99"/>
    <w:rsid w:val="004F702B"/>
  </w:style>
  <w:style w:type="paragraph" w:styleId="Footer">
    <w:name w:val="footer"/>
    <w:basedOn w:val="Normal"/>
    <w:link w:val="FooterChar"/>
    <w:uiPriority w:val="99"/>
    <w:unhideWhenUsed/>
    <w:rsid w:val="004F702B"/>
    <w:pPr>
      <w:tabs>
        <w:tab w:val="center" w:pos="4680"/>
        <w:tab w:val="right" w:pos="9360"/>
      </w:tabs>
      <w:spacing w:after="0"/>
    </w:pPr>
  </w:style>
  <w:style w:type="character" w:customStyle="1" w:styleId="FooterChar">
    <w:name w:val="Footer Char"/>
    <w:basedOn w:val="DefaultParagraphFont"/>
    <w:link w:val="Footer"/>
    <w:uiPriority w:val="99"/>
    <w:rsid w:val="004F702B"/>
  </w:style>
  <w:style w:type="character" w:styleId="FollowedHyperlink">
    <w:name w:val="FollowedHyperlink"/>
    <w:basedOn w:val="DefaultParagraphFont"/>
    <w:uiPriority w:val="99"/>
    <w:semiHidden/>
    <w:unhideWhenUsed/>
    <w:rsid w:val="00324102"/>
    <w:rPr>
      <w:color w:val="800080" w:themeColor="followedHyperlink"/>
      <w:u w:val="single"/>
    </w:rPr>
  </w:style>
  <w:style w:type="character" w:styleId="CommentReference">
    <w:name w:val="annotation reference"/>
    <w:basedOn w:val="DefaultParagraphFont"/>
    <w:uiPriority w:val="99"/>
    <w:semiHidden/>
    <w:unhideWhenUsed/>
    <w:rsid w:val="00BD2297"/>
    <w:rPr>
      <w:sz w:val="16"/>
      <w:szCs w:val="16"/>
    </w:rPr>
  </w:style>
  <w:style w:type="paragraph" w:styleId="CommentText">
    <w:name w:val="annotation text"/>
    <w:basedOn w:val="Normal"/>
    <w:link w:val="CommentTextChar"/>
    <w:uiPriority w:val="99"/>
    <w:semiHidden/>
    <w:unhideWhenUsed/>
    <w:rsid w:val="00BD2297"/>
    <w:rPr>
      <w:sz w:val="20"/>
      <w:szCs w:val="20"/>
    </w:rPr>
  </w:style>
  <w:style w:type="character" w:customStyle="1" w:styleId="CommentTextChar">
    <w:name w:val="Comment Text Char"/>
    <w:basedOn w:val="DefaultParagraphFont"/>
    <w:link w:val="CommentText"/>
    <w:uiPriority w:val="99"/>
    <w:semiHidden/>
    <w:rsid w:val="00BD2297"/>
    <w:rPr>
      <w:sz w:val="20"/>
      <w:szCs w:val="20"/>
    </w:rPr>
  </w:style>
  <w:style w:type="paragraph" w:styleId="CommentSubject">
    <w:name w:val="annotation subject"/>
    <w:basedOn w:val="CommentText"/>
    <w:next w:val="CommentText"/>
    <w:link w:val="CommentSubjectChar"/>
    <w:uiPriority w:val="99"/>
    <w:semiHidden/>
    <w:unhideWhenUsed/>
    <w:rsid w:val="00BD2297"/>
    <w:rPr>
      <w:b/>
      <w:bCs/>
    </w:rPr>
  </w:style>
  <w:style w:type="character" w:customStyle="1" w:styleId="CommentSubjectChar">
    <w:name w:val="Comment Subject Char"/>
    <w:basedOn w:val="CommentTextChar"/>
    <w:link w:val="CommentSubject"/>
    <w:uiPriority w:val="99"/>
    <w:semiHidden/>
    <w:rsid w:val="00BD22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ema.gov/media-library/assets/documents/4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Dewberry</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Nicholson</dc:creator>
  <cp:lastModifiedBy>Ebinger, Samara M.</cp:lastModifiedBy>
  <cp:revision>9</cp:revision>
  <cp:lastPrinted>2011-08-26T20:12:00Z</cp:lastPrinted>
  <dcterms:created xsi:type="dcterms:W3CDTF">2012-09-26T20:50:00Z</dcterms:created>
  <dcterms:modified xsi:type="dcterms:W3CDTF">2015-02-19T18:07:00Z</dcterms:modified>
</cp:coreProperties>
</file>